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0E2" w:rsidRDefault="002210E2" w:rsidP="002210E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2210E2" w:rsidRDefault="002210E2" w:rsidP="002210E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2210E2" w:rsidRDefault="002210E2" w:rsidP="002210E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2210E2" w:rsidRDefault="002210E2" w:rsidP="00BB221D">
      <w:pPr>
        <w:pStyle w:val="Nadpis4"/>
        <w:spacing w:before="240"/>
      </w:pPr>
      <w:r>
        <w:t>METODICKÉ  POKYNY</w:t>
      </w:r>
    </w:p>
    <w:p w:rsidR="002210E2" w:rsidRDefault="002210E2" w:rsidP="002210E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482933" w:rsidRPr="00482933" w:rsidRDefault="002210E2" w:rsidP="00BB221D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</w:r>
      <w:r w:rsidR="00482933" w:rsidRPr="00482933">
        <w:rPr>
          <w:b/>
          <w:sz w:val="28"/>
        </w:rPr>
        <w:t>o </w:t>
      </w:r>
      <w:r w:rsidR="00CC2B83">
        <w:rPr>
          <w:b/>
          <w:sz w:val="28"/>
        </w:rPr>
        <w:t xml:space="preserve">činnosti </w:t>
      </w:r>
      <w:proofErr w:type="spellStart"/>
      <w:r w:rsidR="00CC2B83">
        <w:rPr>
          <w:b/>
          <w:sz w:val="28"/>
        </w:rPr>
        <w:t>nefrologick</w:t>
      </w:r>
      <w:r w:rsidR="00817CDE">
        <w:rPr>
          <w:b/>
          <w:sz w:val="28"/>
        </w:rPr>
        <w:t>ej</w:t>
      </w:r>
      <w:proofErr w:type="spellEnd"/>
      <w:r w:rsidR="00CC2B83">
        <w:rPr>
          <w:b/>
          <w:sz w:val="28"/>
        </w:rPr>
        <w:t xml:space="preserve"> ambulanci</w:t>
      </w:r>
      <w:r w:rsidR="00817CDE">
        <w:rPr>
          <w:b/>
          <w:sz w:val="28"/>
        </w:rPr>
        <w:t>e</w:t>
      </w:r>
    </w:p>
    <w:p w:rsidR="002210E2" w:rsidRDefault="002210E2" w:rsidP="00482933">
      <w:pPr>
        <w:pStyle w:val="Nadpis4"/>
      </w:pPr>
      <w:r>
        <w:t xml:space="preserve">A(MZ SR) </w:t>
      </w:r>
      <w:r w:rsidR="00482933">
        <w:t>1</w:t>
      </w:r>
      <w:r>
        <w:t>3-01</w:t>
      </w:r>
    </w:p>
    <w:p w:rsidR="002210E2" w:rsidRDefault="002210E2" w:rsidP="00221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rok 20</w:t>
      </w:r>
      <w:r w:rsidR="00EB1DAC" w:rsidRPr="003B33E0">
        <w:rPr>
          <w:b/>
          <w:sz w:val="28"/>
          <w:szCs w:val="28"/>
        </w:rPr>
        <w:t>1</w:t>
      </w:r>
      <w:r w:rsidR="00A17C64">
        <w:rPr>
          <w:b/>
          <w:sz w:val="28"/>
          <w:szCs w:val="28"/>
        </w:rPr>
        <w:t>4</w:t>
      </w:r>
    </w:p>
    <w:p w:rsidR="00974155" w:rsidRDefault="00974155" w:rsidP="00974155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B9084D">
        <w:rPr>
          <w:szCs w:val="24"/>
        </w:rPr>
        <w:t>12</w:t>
      </w:r>
      <w:r>
        <w:rPr>
          <w:szCs w:val="24"/>
        </w:rPr>
        <w:t xml:space="preserve"> - 201</w:t>
      </w:r>
      <w:r w:rsidR="00B9084D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E04445">
        <w:rPr>
          <w:szCs w:val="24"/>
        </w:rPr>
        <w:t>358/2011 Z. z.</w:t>
      </w:r>
    </w:p>
    <w:p w:rsidR="00974155" w:rsidRDefault="00974155" w:rsidP="00974155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974155" w:rsidRDefault="00974155" w:rsidP="00974155">
      <w:pPr>
        <w:pStyle w:val="Nadpis3"/>
        <w:rPr>
          <w:rFonts w:eastAsia="Arial Unicode MS"/>
        </w:rPr>
      </w:pPr>
      <w:r>
        <w:t>Všeobecné zásady</w:t>
      </w:r>
    </w:p>
    <w:p w:rsidR="005E3562" w:rsidRDefault="005E3562" w:rsidP="005E3562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5E3562" w:rsidRPr="00146E2D" w:rsidRDefault="005E3562" w:rsidP="005E3562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5E3562" w:rsidRPr="00146E2D" w:rsidRDefault="005E3562" w:rsidP="005E3562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5E3562" w:rsidRPr="00B27EDA" w:rsidRDefault="005E3562" w:rsidP="005E3562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974155" w:rsidRDefault="00974155" w:rsidP="00974155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974155" w:rsidRDefault="00974155" w:rsidP="00974155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974155" w:rsidRPr="000776F7" w:rsidRDefault="00974155" w:rsidP="00974155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974155" w:rsidRDefault="00974155" w:rsidP="00974155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974155" w:rsidRDefault="00974155" w:rsidP="00974155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974155" w:rsidRDefault="00974155" w:rsidP="00974155">
      <w:pPr>
        <w:numPr>
          <w:ilvl w:val="0"/>
          <w:numId w:val="10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974155" w:rsidRDefault="00974155" w:rsidP="00974155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974155" w:rsidRDefault="00974155" w:rsidP="00974155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FC3BFB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0B773D">
        <w:rPr>
          <w:sz w:val="24"/>
        </w:rPr>
        <w:t xml:space="preserve">(Metodické usmernenie č. </w:t>
      </w:r>
      <w:r w:rsidR="003765B6">
        <w:rPr>
          <w:sz w:val="24"/>
        </w:rPr>
        <w:t>4</w:t>
      </w:r>
      <w:r w:rsidR="000B773D">
        <w:rPr>
          <w:sz w:val="24"/>
        </w:rPr>
        <w:t>/20</w:t>
      </w:r>
      <w:r w:rsidR="003765B6">
        <w:rPr>
          <w:sz w:val="24"/>
        </w:rPr>
        <w:t>13</w:t>
      </w:r>
      <w:r w:rsidR="000B773D">
        <w:rPr>
          <w:sz w:val="24"/>
        </w:rPr>
        <w:t xml:space="preserve"> ku kódom lekárov a poskytovateľov zdravotnej starostlivosti, </w:t>
      </w:r>
      <w:r w:rsidR="003B33E0">
        <w:rPr>
          <w:sz w:val="24"/>
        </w:rPr>
        <w:t>vydané</w:t>
      </w:r>
      <w:r w:rsidR="000B773D">
        <w:rPr>
          <w:sz w:val="24"/>
        </w:rPr>
        <w:t xml:space="preserve"> ÚDZS).</w:t>
      </w:r>
    </w:p>
    <w:p w:rsidR="00974155" w:rsidRDefault="00974155" w:rsidP="00974155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974155" w:rsidRDefault="00974155" w:rsidP="00974155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974155" w:rsidRDefault="00974155" w:rsidP="00974155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974155" w:rsidRPr="0080689C" w:rsidRDefault="00974155" w:rsidP="00974155">
      <w:pPr>
        <w:numPr>
          <w:ilvl w:val="0"/>
          <w:numId w:val="10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974155" w:rsidRDefault="00974155" w:rsidP="00974155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974155" w:rsidRPr="006A3920" w:rsidRDefault="00974155" w:rsidP="00974155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97577B" w:rsidRDefault="0097577B" w:rsidP="005E3562">
      <w:pPr>
        <w:pStyle w:val="Nadpis1"/>
        <w:spacing w:before="360" w:after="120"/>
      </w:pPr>
      <w:r>
        <w:t>Pokyny pre vyplňovanie modulov výkazu</w:t>
      </w:r>
    </w:p>
    <w:p w:rsidR="0097577B" w:rsidRDefault="0097577B" w:rsidP="000B0AF7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310</w:t>
      </w:r>
      <w:r w:rsidR="00531400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 xml:space="preserve">. modul - Činnosť </w:t>
      </w:r>
    </w:p>
    <w:p w:rsidR="0097577B" w:rsidRPr="006762A3" w:rsidRDefault="008B6858" w:rsidP="00BB221D">
      <w:pPr>
        <w:tabs>
          <w:tab w:val="left" w:pos="851"/>
        </w:tabs>
        <w:ind w:left="1440" w:hanging="1440"/>
        <w:jc w:val="both"/>
        <w:rPr>
          <w:sz w:val="24"/>
        </w:rPr>
      </w:pPr>
      <w:r w:rsidRPr="006762A3">
        <w:rPr>
          <w:b/>
          <w:sz w:val="24"/>
        </w:rPr>
        <w:t>R01</w:t>
      </w:r>
      <w:r w:rsidR="0097577B" w:rsidRPr="006762A3">
        <w:rPr>
          <w:b/>
          <w:sz w:val="24"/>
        </w:rPr>
        <w:t>S1</w:t>
      </w:r>
      <w:r w:rsidRPr="006762A3">
        <w:rPr>
          <w:b/>
          <w:sz w:val="24"/>
        </w:rPr>
        <w:tab/>
      </w:r>
      <w:r w:rsidR="00BB221D">
        <w:rPr>
          <w:b/>
          <w:sz w:val="24"/>
        </w:rPr>
        <w:t>-</w:t>
      </w:r>
      <w:r w:rsidRPr="006762A3">
        <w:rPr>
          <w:b/>
          <w:sz w:val="24"/>
        </w:rPr>
        <w:tab/>
      </w:r>
      <w:r w:rsidR="0097577B" w:rsidRPr="006762A3">
        <w:rPr>
          <w:sz w:val="24"/>
        </w:rPr>
        <w:t>Uvedú sa všetky návštevy pacientov</w:t>
      </w:r>
      <w:r w:rsidRPr="006762A3">
        <w:rPr>
          <w:sz w:val="24"/>
        </w:rPr>
        <w:t>,</w:t>
      </w:r>
      <w:r w:rsidR="0097577B" w:rsidRPr="006762A3">
        <w:rPr>
          <w:sz w:val="24"/>
        </w:rPr>
        <w:t xml:space="preserve"> </w:t>
      </w:r>
      <w:r w:rsidRPr="006762A3">
        <w:rPr>
          <w:sz w:val="24"/>
          <w:szCs w:val="24"/>
        </w:rPr>
        <w:t>ktorí k </w:t>
      </w:r>
      <w:r w:rsidR="00590097">
        <w:rPr>
          <w:sz w:val="24"/>
          <w:szCs w:val="24"/>
        </w:rPr>
        <w:t>sledovanému dňu</w:t>
      </w:r>
      <w:r w:rsidR="00590097" w:rsidRPr="006762A3">
        <w:rPr>
          <w:sz w:val="24"/>
          <w:szCs w:val="24"/>
        </w:rPr>
        <w:t xml:space="preserve"> </w:t>
      </w:r>
      <w:r w:rsidRPr="006762A3">
        <w:rPr>
          <w:sz w:val="24"/>
          <w:szCs w:val="24"/>
        </w:rPr>
        <w:t>dosiahli vek maximálne 18 rokov +364 d</w:t>
      </w:r>
      <w:r w:rsidR="00325621">
        <w:rPr>
          <w:sz w:val="24"/>
          <w:szCs w:val="24"/>
        </w:rPr>
        <w:t>ní (v priestupnom roku 365 dní)</w:t>
      </w:r>
      <w:r w:rsidR="00C52D47">
        <w:rPr>
          <w:sz w:val="24"/>
          <w:szCs w:val="24"/>
        </w:rPr>
        <w:t xml:space="preserve">, </w:t>
      </w:r>
      <w:r w:rsidR="0097577B" w:rsidRPr="006762A3">
        <w:rPr>
          <w:sz w:val="24"/>
        </w:rPr>
        <w:t>v</w:t>
      </w:r>
      <w:r w:rsidR="005D5D76" w:rsidRPr="006762A3">
        <w:rPr>
          <w:sz w:val="24"/>
        </w:rPr>
        <w:t> </w:t>
      </w:r>
      <w:proofErr w:type="spellStart"/>
      <w:r w:rsidR="005D5D76" w:rsidRPr="006762A3">
        <w:rPr>
          <w:sz w:val="24"/>
        </w:rPr>
        <w:t>nefrologickej</w:t>
      </w:r>
      <w:proofErr w:type="spellEnd"/>
      <w:r w:rsidR="005D5D76" w:rsidRPr="006762A3">
        <w:rPr>
          <w:sz w:val="24"/>
        </w:rPr>
        <w:t xml:space="preserve"> </w:t>
      </w:r>
      <w:r w:rsidR="0097577B" w:rsidRPr="006762A3">
        <w:rPr>
          <w:sz w:val="24"/>
        </w:rPr>
        <w:t xml:space="preserve">ambulancii vykonané v priebehu </w:t>
      </w:r>
      <w:r w:rsidRPr="006762A3">
        <w:rPr>
          <w:sz w:val="24"/>
        </w:rPr>
        <w:t>sledo</w:t>
      </w:r>
      <w:r w:rsidR="0097577B" w:rsidRPr="006762A3">
        <w:rPr>
          <w:sz w:val="24"/>
        </w:rPr>
        <w:t xml:space="preserve">vaného </w:t>
      </w:r>
      <w:r w:rsidR="0081469C" w:rsidRPr="006762A3">
        <w:rPr>
          <w:sz w:val="24"/>
        </w:rPr>
        <w:t>obdobia.</w:t>
      </w:r>
    </w:p>
    <w:p w:rsidR="008B6858" w:rsidRPr="006762A3" w:rsidRDefault="008B6858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6762A3">
        <w:rPr>
          <w:b/>
          <w:sz w:val="24"/>
        </w:rPr>
        <w:t>R02</w:t>
      </w:r>
      <w:r w:rsidR="0097577B" w:rsidRPr="006762A3">
        <w:rPr>
          <w:b/>
          <w:sz w:val="24"/>
        </w:rPr>
        <w:t>S</w:t>
      </w:r>
      <w:r w:rsidRPr="006762A3">
        <w:rPr>
          <w:b/>
          <w:sz w:val="24"/>
        </w:rPr>
        <w:t>1</w:t>
      </w:r>
      <w:r w:rsidRPr="006762A3">
        <w:rPr>
          <w:b/>
          <w:sz w:val="24"/>
        </w:rPr>
        <w:tab/>
      </w:r>
      <w:r w:rsidR="00BB221D">
        <w:rPr>
          <w:b/>
          <w:sz w:val="24"/>
        </w:rPr>
        <w:t>-</w:t>
      </w:r>
      <w:r w:rsidR="00BB221D">
        <w:rPr>
          <w:b/>
          <w:sz w:val="24"/>
        </w:rPr>
        <w:tab/>
      </w:r>
      <w:r w:rsidR="005D5D76" w:rsidRPr="006762A3">
        <w:rPr>
          <w:sz w:val="24"/>
        </w:rPr>
        <w:t xml:space="preserve">Uvedú sa všetky návštevy </w:t>
      </w:r>
      <w:r w:rsidRPr="006762A3">
        <w:rPr>
          <w:sz w:val="24"/>
        </w:rPr>
        <w:t>p</w:t>
      </w:r>
      <w:r w:rsidR="005D5D76" w:rsidRPr="006762A3">
        <w:rPr>
          <w:sz w:val="24"/>
        </w:rPr>
        <w:t>aciento</w:t>
      </w:r>
      <w:r w:rsidRPr="006762A3">
        <w:rPr>
          <w:sz w:val="24"/>
        </w:rPr>
        <w:t>v,</w:t>
      </w:r>
      <w:r w:rsidRPr="006762A3">
        <w:rPr>
          <w:sz w:val="24"/>
          <w:szCs w:val="24"/>
        </w:rPr>
        <w:t xml:space="preserve"> ktorí k </w:t>
      </w:r>
      <w:r w:rsidR="00590097">
        <w:rPr>
          <w:sz w:val="24"/>
          <w:szCs w:val="24"/>
        </w:rPr>
        <w:t>sledovanému dňu</w:t>
      </w:r>
      <w:r w:rsidRPr="006762A3">
        <w:rPr>
          <w:sz w:val="24"/>
          <w:szCs w:val="24"/>
        </w:rPr>
        <w:t xml:space="preserve"> dosiahli vek minimálne 19 rokov a viac, v </w:t>
      </w:r>
      <w:proofErr w:type="spellStart"/>
      <w:r w:rsidRPr="006762A3">
        <w:rPr>
          <w:sz w:val="24"/>
          <w:szCs w:val="24"/>
        </w:rPr>
        <w:t>nefrologickej</w:t>
      </w:r>
      <w:proofErr w:type="spellEnd"/>
      <w:r w:rsidRPr="006762A3">
        <w:rPr>
          <w:sz w:val="24"/>
          <w:szCs w:val="24"/>
        </w:rPr>
        <w:t xml:space="preserve"> ambulancii vykonané v priebehu sledovaného obdobia.</w:t>
      </w:r>
    </w:p>
    <w:p w:rsidR="0097577B" w:rsidRDefault="0097577B" w:rsidP="0097577B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782B8E" w:rsidRPr="003A209D" w:rsidRDefault="00782B8E" w:rsidP="00782B8E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97577B" w:rsidRDefault="00D00B8C" w:rsidP="000B0AF7">
      <w:pPr>
        <w:tabs>
          <w:tab w:val="left" w:pos="709"/>
        </w:tabs>
        <w:spacing w:before="36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3202</w:t>
      </w:r>
      <w:r w:rsidR="0097577B">
        <w:rPr>
          <w:b/>
          <w:sz w:val="24"/>
          <w:u w:val="single"/>
        </w:rPr>
        <w:t xml:space="preserve">. modul  - </w:t>
      </w:r>
      <w:r w:rsidR="00547B87">
        <w:rPr>
          <w:b/>
          <w:sz w:val="24"/>
          <w:u w:val="single"/>
        </w:rPr>
        <w:t>Osoby podľa veku</w:t>
      </w:r>
    </w:p>
    <w:p w:rsidR="0008407C" w:rsidRPr="006762A3" w:rsidRDefault="0008407C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</w:rPr>
      </w:pPr>
      <w:r w:rsidRPr="006762A3">
        <w:rPr>
          <w:b/>
          <w:sz w:val="24"/>
        </w:rPr>
        <w:t>R01S1</w:t>
      </w:r>
      <w:r w:rsidRPr="006762A3">
        <w:rPr>
          <w:b/>
          <w:sz w:val="24"/>
        </w:rPr>
        <w:tab/>
      </w:r>
      <w:r w:rsidR="00BB221D">
        <w:rPr>
          <w:b/>
          <w:sz w:val="24"/>
        </w:rPr>
        <w:t>-</w:t>
      </w:r>
      <w:r w:rsidRPr="006762A3">
        <w:rPr>
          <w:b/>
          <w:sz w:val="24"/>
        </w:rPr>
        <w:tab/>
      </w:r>
      <w:r w:rsidRPr="006762A3">
        <w:rPr>
          <w:sz w:val="24"/>
        </w:rPr>
        <w:t xml:space="preserve">Uvedie sa počet sledovaných pacientov, </w:t>
      </w:r>
      <w:r w:rsidRPr="006762A3">
        <w:rPr>
          <w:sz w:val="24"/>
          <w:szCs w:val="24"/>
        </w:rPr>
        <w:t xml:space="preserve">ktorí </w:t>
      </w:r>
      <w:r w:rsidR="00C52D47">
        <w:rPr>
          <w:sz w:val="24"/>
          <w:szCs w:val="24"/>
        </w:rPr>
        <w:t xml:space="preserve">boli </w:t>
      </w:r>
      <w:r w:rsidRPr="006762A3">
        <w:rPr>
          <w:sz w:val="24"/>
          <w:szCs w:val="24"/>
        </w:rPr>
        <w:t>k 31. 12. v evidencii</w:t>
      </w:r>
      <w:r w:rsidRPr="006762A3">
        <w:rPr>
          <w:sz w:val="24"/>
        </w:rPr>
        <w:t xml:space="preserve"> </w:t>
      </w:r>
      <w:proofErr w:type="spellStart"/>
      <w:r w:rsidRPr="006762A3">
        <w:rPr>
          <w:sz w:val="24"/>
        </w:rPr>
        <w:t>nefrologickej</w:t>
      </w:r>
      <w:proofErr w:type="spellEnd"/>
      <w:r w:rsidRPr="006762A3">
        <w:rPr>
          <w:sz w:val="24"/>
        </w:rPr>
        <w:t xml:space="preserve"> ambulancie a </w:t>
      </w:r>
      <w:r w:rsidRPr="006762A3">
        <w:rPr>
          <w:sz w:val="24"/>
          <w:szCs w:val="24"/>
        </w:rPr>
        <w:t>dosiahli vek maximálne 18 rokov +364 dní (v priestupnom roku 365 dní)</w:t>
      </w:r>
      <w:r w:rsidR="00C52D47">
        <w:rPr>
          <w:sz w:val="24"/>
          <w:szCs w:val="24"/>
        </w:rPr>
        <w:t>.</w:t>
      </w:r>
      <w:r w:rsidRPr="006762A3">
        <w:rPr>
          <w:sz w:val="24"/>
        </w:rPr>
        <w:t xml:space="preserve"> </w:t>
      </w:r>
    </w:p>
    <w:p w:rsidR="0008407C" w:rsidRPr="006762A3" w:rsidRDefault="0008407C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6762A3">
        <w:rPr>
          <w:b/>
          <w:sz w:val="24"/>
        </w:rPr>
        <w:t>R02S1</w:t>
      </w:r>
      <w:r w:rsidRPr="006762A3">
        <w:rPr>
          <w:b/>
          <w:sz w:val="24"/>
        </w:rPr>
        <w:tab/>
      </w:r>
      <w:r w:rsidR="00BB221D">
        <w:rPr>
          <w:b/>
          <w:sz w:val="24"/>
        </w:rPr>
        <w:t>-</w:t>
      </w:r>
      <w:r w:rsidR="00BB221D">
        <w:rPr>
          <w:b/>
          <w:sz w:val="24"/>
        </w:rPr>
        <w:tab/>
      </w:r>
      <w:r w:rsidRPr="006762A3">
        <w:rPr>
          <w:sz w:val="24"/>
        </w:rPr>
        <w:t xml:space="preserve">Uvedie sa počet sledovaných pacientov, </w:t>
      </w:r>
      <w:r w:rsidRPr="006762A3">
        <w:rPr>
          <w:sz w:val="24"/>
          <w:szCs w:val="24"/>
        </w:rPr>
        <w:t xml:space="preserve">ktorí </w:t>
      </w:r>
      <w:r w:rsidR="00C52D47">
        <w:rPr>
          <w:sz w:val="24"/>
          <w:szCs w:val="24"/>
        </w:rPr>
        <w:t xml:space="preserve">boli </w:t>
      </w:r>
      <w:r w:rsidRPr="006762A3">
        <w:rPr>
          <w:sz w:val="24"/>
          <w:szCs w:val="24"/>
        </w:rPr>
        <w:t>k 31. 12. v evidencii</w:t>
      </w:r>
      <w:r w:rsidRPr="006762A3">
        <w:rPr>
          <w:sz w:val="24"/>
        </w:rPr>
        <w:t xml:space="preserve"> </w:t>
      </w:r>
      <w:proofErr w:type="spellStart"/>
      <w:r w:rsidRPr="006762A3">
        <w:rPr>
          <w:sz w:val="24"/>
        </w:rPr>
        <w:t>nefrologickej</w:t>
      </w:r>
      <w:proofErr w:type="spellEnd"/>
      <w:r w:rsidRPr="006762A3">
        <w:rPr>
          <w:sz w:val="24"/>
        </w:rPr>
        <w:t xml:space="preserve"> ambulancie a</w:t>
      </w:r>
      <w:r w:rsidRPr="006762A3">
        <w:rPr>
          <w:sz w:val="24"/>
          <w:szCs w:val="24"/>
        </w:rPr>
        <w:t xml:space="preserve"> dosiahli vek minimálne 19 rokov a</w:t>
      </w:r>
      <w:r w:rsidR="00C52D47">
        <w:rPr>
          <w:sz w:val="24"/>
          <w:szCs w:val="24"/>
        </w:rPr>
        <w:t> </w:t>
      </w:r>
      <w:r w:rsidRPr="006762A3">
        <w:rPr>
          <w:sz w:val="24"/>
          <w:szCs w:val="24"/>
        </w:rPr>
        <w:t>viac</w:t>
      </w:r>
      <w:r w:rsidR="00C52D47">
        <w:rPr>
          <w:sz w:val="24"/>
          <w:szCs w:val="24"/>
        </w:rPr>
        <w:t>.</w:t>
      </w:r>
    </w:p>
    <w:p w:rsidR="007A0E0D" w:rsidRPr="00B91E60" w:rsidRDefault="007A0E0D" w:rsidP="007A0E0D">
      <w:pPr>
        <w:spacing w:before="120"/>
        <w:jc w:val="both"/>
        <w:rPr>
          <w:bCs/>
          <w:sz w:val="24"/>
          <w:szCs w:val="24"/>
          <w:lang w:eastAsia="sk-SK"/>
        </w:rPr>
      </w:pPr>
      <w:r w:rsidRPr="00B91E60">
        <w:rPr>
          <w:sz w:val="24"/>
          <w:szCs w:val="24"/>
          <w:u w:val="single"/>
        </w:rPr>
        <w:t>Sledovaná osoba/pacient</w:t>
      </w:r>
      <w:r w:rsidRPr="00B91E60">
        <w:rPr>
          <w:sz w:val="24"/>
          <w:szCs w:val="24"/>
        </w:rPr>
        <w:t>:</w:t>
      </w:r>
      <w:r w:rsidRPr="00B91E60">
        <w:rPr>
          <w:bCs/>
          <w:sz w:val="24"/>
          <w:szCs w:val="24"/>
          <w:lang w:eastAsia="sk-SK"/>
        </w:rPr>
        <w:t xml:space="preserve"> Osoba v starostlivosti ošetrujúceho zdravotníckeho pracovníka aktívne sledovaná ošetrujúcim zdravotníckym pracovníkom pre konkrétne ochorenie alebo stav, za účelom poskytovania zdravotnej s</w:t>
      </w:r>
      <w:r>
        <w:rPr>
          <w:bCs/>
          <w:sz w:val="24"/>
          <w:szCs w:val="24"/>
          <w:lang w:eastAsia="sk-SK"/>
        </w:rPr>
        <w:t>t</w:t>
      </w:r>
      <w:r w:rsidRPr="00B91E60">
        <w:rPr>
          <w:bCs/>
          <w:sz w:val="24"/>
          <w:szCs w:val="24"/>
          <w:lang w:eastAsia="sk-SK"/>
        </w:rPr>
        <w:t>arostlivosti.</w:t>
      </w:r>
    </w:p>
    <w:p w:rsidR="008413A8" w:rsidRPr="000B0AF7" w:rsidRDefault="00FA3CFB" w:rsidP="0042688C">
      <w:pPr>
        <w:spacing w:before="360" w:after="120"/>
        <w:ind w:left="1644" w:hanging="1644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3227. modul – Starostlivosť o pacientov </w:t>
      </w:r>
      <w:r w:rsidRPr="000B0AF7">
        <w:rPr>
          <w:b/>
          <w:sz w:val="24"/>
          <w:u w:val="single"/>
        </w:rPr>
        <w:t xml:space="preserve">pred zaradením do </w:t>
      </w:r>
      <w:r w:rsidR="008413A8" w:rsidRPr="000B0AF7">
        <w:rPr>
          <w:b/>
          <w:sz w:val="24"/>
          <w:u w:val="single"/>
        </w:rPr>
        <w:t>pravidelnej dialyzačnej liečby (PDL)</w:t>
      </w:r>
    </w:p>
    <w:p w:rsidR="000305DA" w:rsidRPr="003B33E0" w:rsidRDefault="000305DA" w:rsidP="00E33BB2">
      <w:pPr>
        <w:tabs>
          <w:tab w:val="left" w:pos="851"/>
        </w:tabs>
        <w:spacing w:before="120" w:after="120"/>
        <w:ind w:left="1440" w:hanging="1440"/>
        <w:jc w:val="both"/>
        <w:rPr>
          <w:sz w:val="24"/>
        </w:rPr>
      </w:pPr>
      <w:r w:rsidRPr="002E7931">
        <w:rPr>
          <w:b/>
          <w:sz w:val="24"/>
        </w:rPr>
        <w:t>R01S1</w:t>
      </w:r>
      <w:r w:rsidR="00E33BB2">
        <w:rPr>
          <w:b/>
          <w:sz w:val="24"/>
        </w:rPr>
        <w:tab/>
      </w:r>
      <w:r w:rsidR="007C3288">
        <w:rPr>
          <w:b/>
          <w:sz w:val="24"/>
        </w:rPr>
        <w:t>-</w:t>
      </w:r>
      <w:r w:rsidR="007C3288" w:rsidRPr="002E7931">
        <w:rPr>
          <w:b/>
          <w:sz w:val="24"/>
        </w:rPr>
        <w:tab/>
      </w:r>
      <w:r w:rsidRPr="002E7931">
        <w:rPr>
          <w:sz w:val="24"/>
        </w:rPr>
        <w:t>Uvedie sa počet sledovaných pacientov s</w:t>
      </w:r>
      <w:r w:rsidR="001D2B83">
        <w:rPr>
          <w:sz w:val="24"/>
        </w:rPr>
        <w:t> </w:t>
      </w:r>
      <w:r w:rsidR="001D2B83" w:rsidRPr="001D2B83">
        <w:rPr>
          <w:sz w:val="24"/>
        </w:rPr>
        <w:t>chronick</w:t>
      </w:r>
      <w:r w:rsidR="001D2B83">
        <w:rPr>
          <w:sz w:val="24"/>
        </w:rPr>
        <w:t xml:space="preserve">ou </w:t>
      </w:r>
      <w:r w:rsidR="001D2B83" w:rsidRPr="001D2B83">
        <w:rPr>
          <w:sz w:val="24"/>
        </w:rPr>
        <w:t>chorob</w:t>
      </w:r>
      <w:r w:rsidR="001D2B83">
        <w:rPr>
          <w:sz w:val="24"/>
        </w:rPr>
        <w:t xml:space="preserve">ou </w:t>
      </w:r>
      <w:r w:rsidR="001D2B83" w:rsidRPr="001D2B83">
        <w:rPr>
          <w:sz w:val="24"/>
        </w:rPr>
        <w:t>obličiek</w:t>
      </w:r>
      <w:r w:rsidR="001D2B83">
        <w:rPr>
          <w:rFonts w:ascii="Arial" w:hAnsi="Arial" w:cs="Arial"/>
          <w:color w:val="000000"/>
        </w:rPr>
        <w:t xml:space="preserve"> (</w:t>
      </w:r>
      <w:r w:rsidRPr="002E7931">
        <w:rPr>
          <w:sz w:val="24"/>
        </w:rPr>
        <w:t>CKD</w:t>
      </w:r>
      <w:r w:rsidR="001D2B83">
        <w:rPr>
          <w:sz w:val="24"/>
        </w:rPr>
        <w:t>-</w:t>
      </w:r>
      <w:proofErr w:type="spellStart"/>
      <w:r w:rsidR="001D2B83" w:rsidRPr="001D2B83">
        <w:rPr>
          <w:i/>
          <w:sz w:val="24"/>
        </w:rPr>
        <w:t>chronic</w:t>
      </w:r>
      <w:proofErr w:type="spellEnd"/>
      <w:r w:rsidR="001D2B83" w:rsidRPr="001D2B83">
        <w:rPr>
          <w:i/>
          <w:sz w:val="24"/>
        </w:rPr>
        <w:t xml:space="preserve"> </w:t>
      </w:r>
      <w:proofErr w:type="spellStart"/>
      <w:r w:rsidR="001D2B83" w:rsidRPr="001D2B83">
        <w:rPr>
          <w:i/>
          <w:sz w:val="24"/>
        </w:rPr>
        <w:t>kidney</w:t>
      </w:r>
      <w:proofErr w:type="spellEnd"/>
      <w:r w:rsidR="001D2B83" w:rsidRPr="001D2B83">
        <w:rPr>
          <w:i/>
          <w:sz w:val="24"/>
        </w:rPr>
        <w:t xml:space="preserve"> </w:t>
      </w:r>
      <w:proofErr w:type="spellStart"/>
      <w:r w:rsidR="001D2B83" w:rsidRPr="001D2B83">
        <w:rPr>
          <w:i/>
          <w:sz w:val="24"/>
        </w:rPr>
        <w:t>disease</w:t>
      </w:r>
      <w:proofErr w:type="spellEnd"/>
      <w:r w:rsidR="001D2B83">
        <w:rPr>
          <w:sz w:val="24"/>
        </w:rPr>
        <w:t>)</w:t>
      </w:r>
      <w:r w:rsidRPr="002E7931">
        <w:rPr>
          <w:sz w:val="24"/>
        </w:rPr>
        <w:t xml:space="preserve">, </w:t>
      </w:r>
      <w:r w:rsidRPr="002E7931">
        <w:rPr>
          <w:sz w:val="24"/>
          <w:szCs w:val="24"/>
        </w:rPr>
        <w:t xml:space="preserve">ktorí </w:t>
      </w:r>
      <w:r w:rsidRPr="002E7931">
        <w:rPr>
          <w:sz w:val="24"/>
        </w:rPr>
        <w:t>v priebehu sledovaného obdobia</w:t>
      </w:r>
      <w:r w:rsidRPr="002E7931">
        <w:rPr>
          <w:sz w:val="24"/>
          <w:szCs w:val="24"/>
        </w:rPr>
        <w:t xml:space="preserve"> boli zaradení do </w:t>
      </w:r>
      <w:r w:rsidR="001D2B83">
        <w:rPr>
          <w:sz w:val="24"/>
          <w:szCs w:val="24"/>
        </w:rPr>
        <w:t>pravidelnej dialyzačnej liečby (</w:t>
      </w:r>
      <w:r w:rsidRPr="002E7931">
        <w:rPr>
          <w:sz w:val="24"/>
          <w:szCs w:val="24"/>
        </w:rPr>
        <w:t>PDL</w:t>
      </w:r>
      <w:r w:rsidR="001D2B83">
        <w:rPr>
          <w:sz w:val="24"/>
          <w:szCs w:val="24"/>
        </w:rPr>
        <w:t>).</w:t>
      </w:r>
      <w:r w:rsidR="003B33E0">
        <w:rPr>
          <w:sz w:val="24"/>
          <w:szCs w:val="24"/>
        </w:rPr>
        <w:t xml:space="preserve"> </w:t>
      </w:r>
      <w:r w:rsidR="006770F5" w:rsidRPr="003B33E0">
        <w:rPr>
          <w:sz w:val="24"/>
          <w:szCs w:val="24"/>
        </w:rPr>
        <w:t>Pacient zaradený do PDL už sa nezapočítava do stavu sledovaných osôb</w:t>
      </w:r>
      <w:r w:rsidR="005027C1" w:rsidRPr="003B33E0">
        <w:rPr>
          <w:sz w:val="24"/>
          <w:szCs w:val="24"/>
        </w:rPr>
        <w:t xml:space="preserve"> </w:t>
      </w:r>
      <w:r w:rsidR="006770F5" w:rsidRPr="003B33E0">
        <w:rPr>
          <w:sz w:val="24"/>
          <w:szCs w:val="24"/>
        </w:rPr>
        <w:t>v module 3202.</w:t>
      </w:r>
    </w:p>
    <w:p w:rsidR="000305DA" w:rsidRDefault="007C3288" w:rsidP="00E33BB2">
      <w:pPr>
        <w:tabs>
          <w:tab w:val="left" w:pos="851"/>
        </w:tabs>
        <w:ind w:left="1440" w:hanging="1440"/>
        <w:jc w:val="both"/>
        <w:rPr>
          <w:sz w:val="24"/>
          <w:szCs w:val="24"/>
        </w:rPr>
      </w:pPr>
      <w:r>
        <w:rPr>
          <w:b/>
          <w:sz w:val="24"/>
        </w:rPr>
        <w:t>R02S1</w:t>
      </w:r>
      <w:r w:rsidR="00E33BB2">
        <w:rPr>
          <w:b/>
          <w:sz w:val="24"/>
        </w:rPr>
        <w:tab/>
      </w:r>
      <w:r w:rsidR="00BB221D">
        <w:rPr>
          <w:b/>
          <w:sz w:val="24"/>
        </w:rPr>
        <w:t>-</w:t>
      </w:r>
      <w:r w:rsidR="000305DA" w:rsidRPr="002E7931">
        <w:rPr>
          <w:b/>
          <w:sz w:val="24"/>
        </w:rPr>
        <w:tab/>
      </w:r>
      <w:r w:rsidR="000305DA" w:rsidRPr="002E7931">
        <w:rPr>
          <w:sz w:val="24"/>
        </w:rPr>
        <w:t xml:space="preserve">Uvedie sa počet sledovaných pacientov </w:t>
      </w:r>
      <w:r w:rsidR="006770F5" w:rsidRPr="003B33E0">
        <w:rPr>
          <w:sz w:val="24"/>
          <w:szCs w:val="24"/>
        </w:rPr>
        <w:t>v 5 štádiu</w:t>
      </w:r>
      <w:r w:rsidR="006770F5" w:rsidRPr="006770F5">
        <w:rPr>
          <w:color w:val="FF0000"/>
          <w:sz w:val="24"/>
          <w:szCs w:val="24"/>
        </w:rPr>
        <w:t xml:space="preserve"> </w:t>
      </w:r>
      <w:r w:rsidR="000305DA" w:rsidRPr="002E7931">
        <w:rPr>
          <w:sz w:val="24"/>
        </w:rPr>
        <w:t xml:space="preserve">CKD, </w:t>
      </w:r>
      <w:r w:rsidR="000305DA" w:rsidRPr="002E7931">
        <w:rPr>
          <w:sz w:val="24"/>
          <w:szCs w:val="24"/>
        </w:rPr>
        <w:t xml:space="preserve">ktorí </w:t>
      </w:r>
      <w:r w:rsidR="000305DA" w:rsidRPr="002E7931">
        <w:rPr>
          <w:sz w:val="24"/>
        </w:rPr>
        <w:t>v priebehu sledovaného obdobia</w:t>
      </w:r>
      <w:r w:rsidR="000305DA" w:rsidRPr="002E7931">
        <w:rPr>
          <w:sz w:val="24"/>
          <w:szCs w:val="24"/>
        </w:rPr>
        <w:t xml:space="preserve"> neboli zaradení do PDL</w:t>
      </w:r>
    </w:p>
    <w:p w:rsidR="00B85212" w:rsidRPr="002E7931" w:rsidRDefault="00B85212" w:rsidP="00E33BB2">
      <w:pPr>
        <w:tabs>
          <w:tab w:val="left" w:pos="851"/>
        </w:tabs>
        <w:ind w:left="1440" w:hanging="1440"/>
        <w:jc w:val="both"/>
        <w:rPr>
          <w:sz w:val="24"/>
        </w:rPr>
      </w:pPr>
    </w:p>
    <w:p w:rsidR="001331A2" w:rsidRDefault="001331A2" w:rsidP="0042688C">
      <w:pPr>
        <w:spacing w:before="36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 xml:space="preserve">3206. modul – Sledované osoby podľa </w:t>
      </w:r>
      <w:r w:rsidR="001D10AD">
        <w:rPr>
          <w:b/>
          <w:sz w:val="24"/>
          <w:u w:val="single"/>
        </w:rPr>
        <w:t xml:space="preserve">základnej </w:t>
      </w:r>
      <w:r>
        <w:rPr>
          <w:b/>
          <w:sz w:val="24"/>
          <w:u w:val="single"/>
        </w:rPr>
        <w:t>diagnózy a</w:t>
      </w:r>
      <w:r w:rsidR="00AD2FCE">
        <w:rPr>
          <w:b/>
          <w:sz w:val="24"/>
          <w:u w:val="single"/>
        </w:rPr>
        <w:t> </w:t>
      </w:r>
      <w:r>
        <w:rPr>
          <w:b/>
          <w:sz w:val="24"/>
          <w:u w:val="single"/>
        </w:rPr>
        <w:t>veku</w:t>
      </w:r>
    </w:p>
    <w:p w:rsidR="006B610A" w:rsidRPr="002E7931" w:rsidRDefault="006B610A" w:rsidP="00BB221D">
      <w:pPr>
        <w:tabs>
          <w:tab w:val="left" w:pos="851"/>
        </w:tabs>
        <w:ind w:left="1440" w:hanging="1440"/>
        <w:jc w:val="both"/>
        <w:rPr>
          <w:sz w:val="24"/>
        </w:rPr>
      </w:pPr>
      <w:r w:rsidRPr="002E7931">
        <w:rPr>
          <w:b/>
          <w:sz w:val="24"/>
        </w:rPr>
        <w:t>S1</w:t>
      </w:r>
      <w:r w:rsidRPr="002E7931">
        <w:rPr>
          <w:b/>
          <w:sz w:val="24"/>
        </w:rPr>
        <w:tab/>
      </w:r>
      <w:r w:rsidR="00BB221D">
        <w:rPr>
          <w:b/>
          <w:sz w:val="24"/>
        </w:rPr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 xml:space="preserve">Uvedie sa počet sledovaných pacientov podľa </w:t>
      </w:r>
      <w:r w:rsidR="001D10AD">
        <w:rPr>
          <w:sz w:val="24"/>
        </w:rPr>
        <w:t>základnej</w:t>
      </w:r>
      <w:r w:rsidRPr="002E7931">
        <w:rPr>
          <w:sz w:val="24"/>
        </w:rPr>
        <w:t xml:space="preserve"> diagnózy , </w:t>
      </w:r>
      <w:r w:rsidRPr="002E7931">
        <w:rPr>
          <w:sz w:val="24"/>
          <w:szCs w:val="24"/>
        </w:rPr>
        <w:t>ktorí k 31. 12. sledovaného roka boli v evidencii</w:t>
      </w:r>
      <w:r w:rsidRPr="002E7931">
        <w:rPr>
          <w:sz w:val="24"/>
        </w:rPr>
        <w:t xml:space="preserve"> </w:t>
      </w:r>
      <w:proofErr w:type="spellStart"/>
      <w:r w:rsidRPr="002E7931">
        <w:rPr>
          <w:sz w:val="24"/>
        </w:rPr>
        <w:t>nefrologickej</w:t>
      </w:r>
      <w:proofErr w:type="spellEnd"/>
      <w:r w:rsidRPr="002E7931">
        <w:rPr>
          <w:sz w:val="24"/>
        </w:rPr>
        <w:t xml:space="preserve"> ambulancie a </w:t>
      </w:r>
      <w:r w:rsidRPr="002E7931">
        <w:rPr>
          <w:sz w:val="24"/>
          <w:szCs w:val="24"/>
        </w:rPr>
        <w:t>dosiahli vek maximálne 18 rokov +364 dní (v priestupnom roku 365 dní)</w:t>
      </w:r>
      <w:r w:rsidRPr="002E7931">
        <w:rPr>
          <w:sz w:val="24"/>
        </w:rPr>
        <w:t xml:space="preserve"> </w:t>
      </w:r>
    </w:p>
    <w:p w:rsidR="006B610A" w:rsidRPr="002E7931" w:rsidRDefault="006B610A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2E7931">
        <w:rPr>
          <w:b/>
          <w:sz w:val="24"/>
        </w:rPr>
        <w:t>S2</w:t>
      </w:r>
      <w:r w:rsidRPr="002E7931">
        <w:rPr>
          <w:b/>
          <w:sz w:val="24"/>
        </w:rPr>
        <w:tab/>
      </w:r>
      <w:r w:rsidR="00BB221D">
        <w:rPr>
          <w:b/>
          <w:sz w:val="24"/>
        </w:rPr>
        <w:t>-</w:t>
      </w:r>
      <w:r w:rsidR="00BB221D">
        <w:rPr>
          <w:b/>
          <w:sz w:val="24"/>
        </w:rPr>
        <w:tab/>
      </w:r>
      <w:r w:rsidRPr="002E7931">
        <w:rPr>
          <w:sz w:val="24"/>
        </w:rPr>
        <w:t xml:space="preserve">Uvedie sa počet sledovaných pacientov podľa </w:t>
      </w:r>
      <w:r w:rsidR="001D10AD">
        <w:rPr>
          <w:sz w:val="24"/>
        </w:rPr>
        <w:t xml:space="preserve">základnej </w:t>
      </w:r>
      <w:r w:rsidRPr="002E7931">
        <w:rPr>
          <w:sz w:val="24"/>
        </w:rPr>
        <w:t xml:space="preserve">diagnózy , </w:t>
      </w:r>
      <w:r w:rsidRPr="002E7931">
        <w:rPr>
          <w:sz w:val="24"/>
          <w:szCs w:val="24"/>
        </w:rPr>
        <w:t>ktorí k 31. 12. sledovaného roka boli v evidencii</w:t>
      </w:r>
      <w:r w:rsidRPr="002E7931">
        <w:rPr>
          <w:sz w:val="24"/>
        </w:rPr>
        <w:t xml:space="preserve"> </w:t>
      </w:r>
      <w:proofErr w:type="spellStart"/>
      <w:r w:rsidRPr="002E7931">
        <w:rPr>
          <w:sz w:val="24"/>
        </w:rPr>
        <w:t>nefrologickej</w:t>
      </w:r>
      <w:proofErr w:type="spellEnd"/>
      <w:r w:rsidRPr="002E7931">
        <w:rPr>
          <w:sz w:val="24"/>
        </w:rPr>
        <w:t xml:space="preserve"> ambulancie a </w:t>
      </w:r>
      <w:r w:rsidRPr="002E7931">
        <w:rPr>
          <w:sz w:val="24"/>
          <w:szCs w:val="24"/>
        </w:rPr>
        <w:t>dosiahli vek minimálne 19 rokov a viac</w:t>
      </w:r>
    </w:p>
    <w:p w:rsidR="006B610A" w:rsidRPr="008D18F9" w:rsidRDefault="006B610A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2E7931">
        <w:rPr>
          <w:b/>
          <w:sz w:val="24"/>
        </w:rPr>
        <w:t>R01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 xml:space="preserve">o základnou </w:t>
      </w:r>
      <w:r w:rsidRPr="002E7931">
        <w:rPr>
          <w:sz w:val="24"/>
        </w:rPr>
        <w:t xml:space="preserve">diagnózou - primárna </w:t>
      </w:r>
      <w:proofErr w:type="spellStart"/>
      <w:r w:rsidRPr="002E7931">
        <w:rPr>
          <w:sz w:val="24"/>
        </w:rPr>
        <w:t>glomerulonefritída</w:t>
      </w:r>
      <w:proofErr w:type="spellEnd"/>
      <w:r w:rsidRPr="002E7931">
        <w:rPr>
          <w:sz w:val="24"/>
        </w:rPr>
        <w:t xml:space="preserve"> </w:t>
      </w:r>
      <w:r w:rsidR="00EB457B">
        <w:rPr>
          <w:sz w:val="24"/>
        </w:rPr>
        <w:br/>
      </w:r>
      <w:r w:rsidR="00786FFC" w:rsidRPr="008D18F9">
        <w:rPr>
          <w:sz w:val="24"/>
        </w:rPr>
        <w:t>(N00.0 - N06.9</w:t>
      </w:r>
      <w:r w:rsidR="00147C75" w:rsidRPr="008D18F9">
        <w:rPr>
          <w:sz w:val="24"/>
        </w:rPr>
        <w:t>)</w:t>
      </w:r>
    </w:p>
    <w:p w:rsidR="006B610A" w:rsidRPr="002E7931" w:rsidRDefault="006B610A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2E7931">
        <w:rPr>
          <w:b/>
          <w:sz w:val="24"/>
        </w:rPr>
        <w:t>R02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>o</w:t>
      </w:r>
      <w:r w:rsidRPr="002E7931">
        <w:rPr>
          <w:sz w:val="24"/>
        </w:rPr>
        <w:t> </w:t>
      </w:r>
      <w:r w:rsidR="001D10AD">
        <w:rPr>
          <w:sz w:val="24"/>
        </w:rPr>
        <w:t>základnou</w:t>
      </w:r>
      <w:r w:rsidR="001D10AD" w:rsidRPr="002E7931">
        <w:rPr>
          <w:sz w:val="24"/>
        </w:rPr>
        <w:t xml:space="preserve"> </w:t>
      </w:r>
      <w:r w:rsidRPr="002E7931">
        <w:rPr>
          <w:sz w:val="24"/>
        </w:rPr>
        <w:t xml:space="preserve">diagnózou </w:t>
      </w:r>
      <w:r w:rsidR="006E22D3" w:rsidRPr="002E7931">
        <w:rPr>
          <w:sz w:val="24"/>
        </w:rPr>
        <w:t>–</w:t>
      </w:r>
      <w:r w:rsidRPr="002E7931">
        <w:rPr>
          <w:sz w:val="24"/>
        </w:rPr>
        <w:t xml:space="preserve"> </w:t>
      </w:r>
      <w:proofErr w:type="spellStart"/>
      <w:r w:rsidRPr="002E7931">
        <w:rPr>
          <w:sz w:val="24"/>
        </w:rPr>
        <w:t>p</w:t>
      </w:r>
      <w:r w:rsidR="006E22D3" w:rsidRPr="002E7931">
        <w:rPr>
          <w:sz w:val="24"/>
        </w:rPr>
        <w:t>yelonefritída</w:t>
      </w:r>
      <w:proofErr w:type="spellEnd"/>
      <w:r w:rsidR="00EB457B">
        <w:rPr>
          <w:sz w:val="24"/>
        </w:rPr>
        <w:t xml:space="preserve"> </w:t>
      </w:r>
      <w:r w:rsidR="00EB457B" w:rsidRPr="008D18F9">
        <w:rPr>
          <w:sz w:val="24"/>
        </w:rPr>
        <w:t>(N12)</w:t>
      </w:r>
      <w:r w:rsidR="00EB457B">
        <w:rPr>
          <w:sz w:val="24"/>
        </w:rPr>
        <w:t xml:space="preserve"> </w:t>
      </w:r>
    </w:p>
    <w:p w:rsidR="006B610A" w:rsidRPr="00147C75" w:rsidRDefault="006B610A" w:rsidP="00BB221D">
      <w:pPr>
        <w:tabs>
          <w:tab w:val="left" w:pos="851"/>
        </w:tabs>
        <w:spacing w:before="120"/>
        <w:ind w:left="1440" w:hanging="1440"/>
        <w:jc w:val="both"/>
        <w:rPr>
          <w:b/>
          <w:color w:val="FF0000"/>
          <w:sz w:val="24"/>
          <w:szCs w:val="24"/>
        </w:rPr>
      </w:pPr>
      <w:r w:rsidRPr="002E7931">
        <w:rPr>
          <w:b/>
          <w:sz w:val="24"/>
        </w:rPr>
        <w:t>R03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>o</w:t>
      </w:r>
      <w:r w:rsidRPr="002E7931">
        <w:rPr>
          <w:sz w:val="24"/>
        </w:rPr>
        <w:t> </w:t>
      </w:r>
      <w:r w:rsidR="001D10AD">
        <w:rPr>
          <w:sz w:val="24"/>
        </w:rPr>
        <w:t>základnou</w:t>
      </w:r>
      <w:r w:rsidR="001D10AD" w:rsidRPr="002E7931">
        <w:rPr>
          <w:sz w:val="24"/>
        </w:rPr>
        <w:t xml:space="preserve"> </w:t>
      </w:r>
      <w:r w:rsidRPr="002E7931">
        <w:rPr>
          <w:sz w:val="24"/>
        </w:rPr>
        <w:t xml:space="preserve">diagnózou </w:t>
      </w:r>
      <w:r w:rsidR="006E22D3" w:rsidRPr="002E7931">
        <w:rPr>
          <w:sz w:val="24"/>
        </w:rPr>
        <w:t>–</w:t>
      </w:r>
      <w:r w:rsidRPr="002E7931">
        <w:rPr>
          <w:sz w:val="24"/>
        </w:rPr>
        <w:t xml:space="preserve"> </w:t>
      </w:r>
      <w:proofErr w:type="spellStart"/>
      <w:r w:rsidR="006E22D3" w:rsidRPr="002E7931">
        <w:rPr>
          <w:sz w:val="24"/>
        </w:rPr>
        <w:t>polycystická</w:t>
      </w:r>
      <w:proofErr w:type="spellEnd"/>
      <w:r w:rsidR="006E22D3" w:rsidRPr="002E7931">
        <w:rPr>
          <w:sz w:val="24"/>
        </w:rPr>
        <w:t xml:space="preserve"> choroba</w:t>
      </w:r>
      <w:r w:rsidRPr="002E7931">
        <w:rPr>
          <w:sz w:val="24"/>
        </w:rPr>
        <w:t xml:space="preserve"> </w:t>
      </w:r>
      <w:r w:rsidR="00EA69F8" w:rsidRPr="002E7931">
        <w:rPr>
          <w:sz w:val="24"/>
        </w:rPr>
        <w:t>obličiek u dospelých (domi</w:t>
      </w:r>
      <w:r w:rsidR="006E22D3" w:rsidRPr="002E7931">
        <w:rPr>
          <w:sz w:val="24"/>
        </w:rPr>
        <w:t>nantný typ)</w:t>
      </w:r>
      <w:r w:rsidR="00EB457B">
        <w:rPr>
          <w:sz w:val="24"/>
        </w:rPr>
        <w:t xml:space="preserve"> </w:t>
      </w:r>
      <w:r w:rsidR="00147C75" w:rsidRPr="008D18F9">
        <w:rPr>
          <w:sz w:val="24"/>
        </w:rPr>
        <w:t>(N07.0 - N07.9)</w:t>
      </w:r>
    </w:p>
    <w:p w:rsidR="006B610A" w:rsidRPr="00147C75" w:rsidRDefault="006B610A" w:rsidP="00BB221D">
      <w:pPr>
        <w:tabs>
          <w:tab w:val="left" w:pos="851"/>
        </w:tabs>
        <w:spacing w:before="120"/>
        <w:ind w:left="1440" w:hanging="1440"/>
        <w:jc w:val="both"/>
        <w:rPr>
          <w:b/>
          <w:color w:val="FF0000"/>
          <w:sz w:val="24"/>
          <w:szCs w:val="24"/>
        </w:rPr>
      </w:pPr>
      <w:r w:rsidRPr="002E7931">
        <w:rPr>
          <w:b/>
          <w:sz w:val="24"/>
        </w:rPr>
        <w:t>R04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>o</w:t>
      </w:r>
      <w:r w:rsidRPr="002E7931">
        <w:rPr>
          <w:sz w:val="24"/>
        </w:rPr>
        <w:t> </w:t>
      </w:r>
      <w:r w:rsidR="001D10AD">
        <w:rPr>
          <w:sz w:val="24"/>
        </w:rPr>
        <w:t>základnou</w:t>
      </w:r>
      <w:r w:rsidR="001D10AD" w:rsidRPr="002E7931">
        <w:rPr>
          <w:sz w:val="24"/>
        </w:rPr>
        <w:t xml:space="preserve"> </w:t>
      </w:r>
      <w:r w:rsidRPr="002E7931">
        <w:rPr>
          <w:sz w:val="24"/>
        </w:rPr>
        <w:t>diagnózou</w:t>
      </w:r>
      <w:r w:rsidR="00086D57">
        <w:rPr>
          <w:sz w:val="24"/>
        </w:rPr>
        <w:t xml:space="preserve"> </w:t>
      </w:r>
      <w:r w:rsidR="006E22D3" w:rsidRPr="002E7931">
        <w:rPr>
          <w:sz w:val="24"/>
        </w:rPr>
        <w:t>–</w:t>
      </w:r>
      <w:r w:rsidRPr="002E7931">
        <w:rPr>
          <w:sz w:val="24"/>
        </w:rPr>
        <w:t xml:space="preserve"> </w:t>
      </w:r>
      <w:r w:rsidR="006E22D3" w:rsidRPr="002E7931">
        <w:rPr>
          <w:sz w:val="24"/>
        </w:rPr>
        <w:t>poškodenie obličiek hypertenziou</w:t>
      </w:r>
      <w:r w:rsidRPr="002E7931">
        <w:rPr>
          <w:sz w:val="24"/>
        </w:rPr>
        <w:t xml:space="preserve"> </w:t>
      </w:r>
      <w:r w:rsidR="00147C75" w:rsidRPr="008D18F9">
        <w:rPr>
          <w:sz w:val="24"/>
        </w:rPr>
        <w:t>(I12.00 - I12.91)</w:t>
      </w:r>
    </w:p>
    <w:p w:rsidR="006E22D3" w:rsidRPr="00A02057" w:rsidRDefault="006E22D3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2E7931">
        <w:rPr>
          <w:b/>
          <w:sz w:val="24"/>
        </w:rPr>
        <w:t>R05</w:t>
      </w:r>
      <w:r w:rsidR="00BB221D">
        <w:rPr>
          <w:b/>
          <w:sz w:val="24"/>
        </w:rPr>
        <w:tab/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>o</w:t>
      </w:r>
      <w:r w:rsidRPr="002E7931">
        <w:rPr>
          <w:sz w:val="24"/>
        </w:rPr>
        <w:t> </w:t>
      </w:r>
      <w:r w:rsidR="001D10AD">
        <w:rPr>
          <w:sz w:val="24"/>
        </w:rPr>
        <w:t>základnou</w:t>
      </w:r>
      <w:r w:rsidR="001D10AD" w:rsidRPr="002E7931">
        <w:rPr>
          <w:sz w:val="24"/>
        </w:rPr>
        <w:t xml:space="preserve"> </w:t>
      </w:r>
      <w:r w:rsidRPr="002E7931">
        <w:rPr>
          <w:sz w:val="24"/>
        </w:rPr>
        <w:t xml:space="preserve">diagnózou – </w:t>
      </w:r>
      <w:proofErr w:type="spellStart"/>
      <w:r w:rsidRPr="002E7931">
        <w:rPr>
          <w:sz w:val="24"/>
        </w:rPr>
        <w:t>renálne</w:t>
      </w:r>
      <w:proofErr w:type="spellEnd"/>
      <w:r w:rsidRPr="002E7931">
        <w:rPr>
          <w:sz w:val="24"/>
        </w:rPr>
        <w:t xml:space="preserve"> </w:t>
      </w:r>
      <w:proofErr w:type="spellStart"/>
      <w:r w:rsidRPr="002E7931">
        <w:rPr>
          <w:sz w:val="24"/>
        </w:rPr>
        <w:t>vaskulárne</w:t>
      </w:r>
      <w:proofErr w:type="spellEnd"/>
      <w:r w:rsidRPr="002E7931">
        <w:rPr>
          <w:sz w:val="24"/>
        </w:rPr>
        <w:t xml:space="preserve"> ochorenia </w:t>
      </w:r>
      <w:r w:rsidR="00EB457B" w:rsidRPr="003B33E0">
        <w:rPr>
          <w:sz w:val="24"/>
        </w:rPr>
        <w:t>(</w:t>
      </w:r>
      <w:r w:rsidR="00EB457B" w:rsidRPr="00A02057">
        <w:rPr>
          <w:sz w:val="24"/>
        </w:rPr>
        <w:t>N08.5)</w:t>
      </w:r>
    </w:p>
    <w:p w:rsidR="006E22D3" w:rsidRPr="00147C75" w:rsidRDefault="006E22D3" w:rsidP="00BB221D">
      <w:pPr>
        <w:tabs>
          <w:tab w:val="left" w:pos="851"/>
        </w:tabs>
        <w:spacing w:before="120"/>
        <w:ind w:left="1440" w:hanging="1440"/>
        <w:jc w:val="both"/>
        <w:rPr>
          <w:b/>
          <w:color w:val="0070C0"/>
          <w:sz w:val="24"/>
          <w:szCs w:val="24"/>
        </w:rPr>
      </w:pPr>
      <w:r w:rsidRPr="002E7931">
        <w:rPr>
          <w:b/>
          <w:sz w:val="24"/>
        </w:rPr>
        <w:t>R06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Pr="002E7931">
        <w:rPr>
          <w:sz w:val="24"/>
        </w:rPr>
        <w:t>Uvedú sa sledovaní pacienti s</w:t>
      </w:r>
      <w:r w:rsidR="001D10AD">
        <w:rPr>
          <w:sz w:val="24"/>
        </w:rPr>
        <w:t>o</w:t>
      </w:r>
      <w:r w:rsidRPr="002E7931">
        <w:rPr>
          <w:sz w:val="24"/>
        </w:rPr>
        <w:t> </w:t>
      </w:r>
      <w:r w:rsidR="001D10AD">
        <w:rPr>
          <w:sz w:val="24"/>
        </w:rPr>
        <w:t>základnou</w:t>
      </w:r>
      <w:r w:rsidR="001D10AD" w:rsidRPr="002E7931">
        <w:rPr>
          <w:sz w:val="24"/>
        </w:rPr>
        <w:t xml:space="preserve"> </w:t>
      </w:r>
      <w:r w:rsidRPr="002E7931">
        <w:rPr>
          <w:sz w:val="24"/>
        </w:rPr>
        <w:t>diagnózou – poškodenie obličiek spôsobené diabetes mel</w:t>
      </w:r>
      <w:r w:rsidR="00E1106B">
        <w:rPr>
          <w:sz w:val="24"/>
        </w:rPr>
        <w:t>l</w:t>
      </w:r>
      <w:r w:rsidRPr="002E7931">
        <w:rPr>
          <w:sz w:val="24"/>
        </w:rPr>
        <w:t xml:space="preserve">itus </w:t>
      </w:r>
      <w:r w:rsidR="00EB457B" w:rsidRPr="00A02057">
        <w:rPr>
          <w:sz w:val="24"/>
        </w:rPr>
        <w:t>(N08.3)</w:t>
      </w:r>
    </w:p>
    <w:p w:rsidR="006E22D3" w:rsidRPr="002E7931" w:rsidRDefault="006E22D3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  <w:szCs w:val="24"/>
        </w:rPr>
      </w:pPr>
      <w:r w:rsidRPr="002E7931">
        <w:rPr>
          <w:b/>
          <w:sz w:val="24"/>
        </w:rPr>
        <w:t>R0</w:t>
      </w:r>
      <w:r w:rsidR="003575AD">
        <w:rPr>
          <w:b/>
          <w:sz w:val="24"/>
        </w:rPr>
        <w:t>7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="003575AD" w:rsidRPr="002E7931">
        <w:rPr>
          <w:sz w:val="24"/>
        </w:rPr>
        <w:t xml:space="preserve">Uvedú sa sledovaní pacienti s neznámou diagnózou </w:t>
      </w:r>
    </w:p>
    <w:p w:rsidR="006E22D3" w:rsidRPr="003B33E0" w:rsidRDefault="006E22D3" w:rsidP="00BB221D">
      <w:pPr>
        <w:tabs>
          <w:tab w:val="left" w:pos="851"/>
        </w:tabs>
        <w:spacing w:before="120"/>
        <w:ind w:left="1440" w:hanging="1440"/>
        <w:jc w:val="both"/>
        <w:rPr>
          <w:sz w:val="24"/>
        </w:rPr>
      </w:pPr>
      <w:r w:rsidRPr="002E7931">
        <w:rPr>
          <w:b/>
          <w:sz w:val="24"/>
        </w:rPr>
        <w:t>R0</w:t>
      </w:r>
      <w:r w:rsidR="003575AD">
        <w:rPr>
          <w:b/>
          <w:sz w:val="24"/>
        </w:rPr>
        <w:t>8</w:t>
      </w:r>
      <w:r w:rsidR="00BB221D">
        <w:rPr>
          <w:b/>
          <w:sz w:val="24"/>
        </w:rPr>
        <w:tab/>
        <w:t>-</w:t>
      </w:r>
      <w:r w:rsidRPr="002E7931">
        <w:rPr>
          <w:b/>
          <w:sz w:val="24"/>
        </w:rPr>
        <w:tab/>
      </w:r>
      <w:r w:rsidR="003575AD" w:rsidRPr="002E7931">
        <w:rPr>
          <w:sz w:val="24"/>
        </w:rPr>
        <w:t>Uvedú sa sledovaní pacienti s</w:t>
      </w:r>
      <w:r w:rsidR="003575AD">
        <w:rPr>
          <w:sz w:val="24"/>
        </w:rPr>
        <w:t>o</w:t>
      </w:r>
      <w:r w:rsidR="003575AD" w:rsidRPr="002E7931">
        <w:rPr>
          <w:sz w:val="24"/>
        </w:rPr>
        <w:t> </w:t>
      </w:r>
      <w:r w:rsidR="003575AD">
        <w:rPr>
          <w:sz w:val="24"/>
        </w:rPr>
        <w:t>základnou</w:t>
      </w:r>
      <w:r w:rsidR="003575AD" w:rsidRPr="002E7931">
        <w:rPr>
          <w:sz w:val="24"/>
        </w:rPr>
        <w:t xml:space="preserve"> diagnózou – iná</w:t>
      </w:r>
      <w:r w:rsidR="00EB457B">
        <w:rPr>
          <w:sz w:val="24"/>
        </w:rPr>
        <w:t xml:space="preserve"> </w:t>
      </w:r>
      <w:r w:rsidR="00EB457B" w:rsidRPr="003B33E0">
        <w:rPr>
          <w:sz w:val="24"/>
        </w:rPr>
        <w:t>(neuvedená v riadkoch R01 až R07)</w:t>
      </w:r>
    </w:p>
    <w:p w:rsidR="00F0414A" w:rsidRDefault="00F0414A" w:rsidP="0042688C">
      <w:pPr>
        <w:tabs>
          <w:tab w:val="left" w:pos="709"/>
        </w:tabs>
        <w:spacing w:before="360"/>
        <w:ind w:left="1440" w:hanging="144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3210. modul – Sledované osoby k 31. 12.podľa diagnózy, veku a pohlavia</w:t>
      </w:r>
    </w:p>
    <w:p w:rsidR="002425FF" w:rsidRPr="002E7931" w:rsidRDefault="002425FF" w:rsidP="00CC2B83">
      <w:pPr>
        <w:spacing w:before="100" w:beforeAutospacing="1" w:after="100" w:afterAutospacing="1"/>
        <w:jc w:val="both"/>
        <w:rPr>
          <w:sz w:val="22"/>
          <w:szCs w:val="22"/>
        </w:rPr>
      </w:pPr>
      <w:r w:rsidRPr="002E7931">
        <w:rPr>
          <w:sz w:val="22"/>
          <w:szCs w:val="22"/>
        </w:rPr>
        <w:t>Uvádzajú sa počty sledovaných pacientov k 31. 12. podľa vybraných diagnóz v členení podľa pohlavia a veku.</w:t>
      </w:r>
    </w:p>
    <w:p w:rsidR="00E127DC" w:rsidRPr="003B33E0" w:rsidRDefault="00E127DC" w:rsidP="00AB65D1">
      <w:pPr>
        <w:tabs>
          <w:tab w:val="left" w:pos="851"/>
        </w:tabs>
        <w:ind w:left="1440" w:hanging="1440"/>
        <w:jc w:val="both"/>
        <w:rPr>
          <w:sz w:val="24"/>
          <w:szCs w:val="24"/>
        </w:rPr>
      </w:pPr>
      <w:r w:rsidRPr="003B33E0">
        <w:rPr>
          <w:b/>
          <w:sz w:val="24"/>
        </w:rPr>
        <w:t>R02</w:t>
      </w:r>
      <w:r w:rsidRPr="003B33E0">
        <w:rPr>
          <w:b/>
          <w:sz w:val="24"/>
        </w:rPr>
        <w:tab/>
        <w:t>-</w:t>
      </w:r>
      <w:r w:rsidRPr="003B33E0">
        <w:rPr>
          <w:b/>
          <w:sz w:val="24"/>
        </w:rPr>
        <w:tab/>
      </w:r>
      <w:r w:rsidR="00712C24" w:rsidRPr="003B33E0">
        <w:rPr>
          <w:sz w:val="24"/>
        </w:rPr>
        <w:t>Rozpíšu</w:t>
      </w:r>
      <w:r w:rsidRPr="003B33E0">
        <w:rPr>
          <w:sz w:val="24"/>
        </w:rPr>
        <w:t xml:space="preserve"> sa sledovaní pacienti so zlyhaním obličiek </w:t>
      </w:r>
      <w:r w:rsidR="00147C75" w:rsidRPr="00766A93">
        <w:rPr>
          <w:sz w:val="24"/>
        </w:rPr>
        <w:t>(N17.0- N19)</w:t>
      </w:r>
      <w:r w:rsidRPr="003B33E0">
        <w:rPr>
          <w:sz w:val="24"/>
        </w:rPr>
        <w:t xml:space="preserve"> - </w:t>
      </w:r>
      <w:r w:rsidR="003B33E0" w:rsidRPr="003B33E0">
        <w:rPr>
          <w:sz w:val="24"/>
        </w:rPr>
        <w:t xml:space="preserve">5 </w:t>
      </w:r>
      <w:r w:rsidRPr="003B33E0">
        <w:rPr>
          <w:sz w:val="24"/>
        </w:rPr>
        <w:t xml:space="preserve">štádium </w:t>
      </w:r>
      <w:r w:rsidR="00712C24" w:rsidRPr="003B33E0">
        <w:rPr>
          <w:sz w:val="24"/>
        </w:rPr>
        <w:t xml:space="preserve"> </w:t>
      </w:r>
      <w:r w:rsidR="003B33E0" w:rsidRPr="003B33E0">
        <w:rPr>
          <w:sz w:val="24"/>
        </w:rPr>
        <w:t xml:space="preserve">CKD, </w:t>
      </w:r>
      <w:r w:rsidR="00712C24" w:rsidRPr="003B33E0">
        <w:rPr>
          <w:sz w:val="24"/>
        </w:rPr>
        <w:t>uvedení v 3227. module v R02</w:t>
      </w:r>
    </w:p>
    <w:p w:rsidR="00FA6FEF" w:rsidRPr="003B33E0" w:rsidRDefault="00FA6FEF" w:rsidP="00BD1F8A">
      <w:pPr>
        <w:pStyle w:val="Nadpis1"/>
        <w:spacing w:before="480" w:after="0"/>
        <w:rPr>
          <w:bCs/>
          <w:szCs w:val="28"/>
        </w:rPr>
      </w:pPr>
      <w:proofErr w:type="spellStart"/>
      <w:r w:rsidRPr="003B33E0">
        <w:rPr>
          <w:bCs/>
          <w:szCs w:val="28"/>
        </w:rPr>
        <w:t>Vnútrovýkazové</w:t>
      </w:r>
      <w:proofErr w:type="spellEnd"/>
      <w:r w:rsidRPr="003B33E0">
        <w:rPr>
          <w:bCs/>
          <w:szCs w:val="28"/>
        </w:rPr>
        <w:t xml:space="preserve"> väzby</w:t>
      </w:r>
    </w:p>
    <w:p w:rsidR="00FA6FEF" w:rsidRPr="003B33E0" w:rsidRDefault="00FA6FEF" w:rsidP="00FA6FEF">
      <w:pPr>
        <w:pStyle w:val="Nadpis3"/>
        <w:keepNext w:val="0"/>
        <w:spacing w:before="120" w:line="240" w:lineRule="auto"/>
        <w:rPr>
          <w:sz w:val="24"/>
          <w:szCs w:val="24"/>
        </w:rPr>
      </w:pPr>
      <w:r w:rsidRPr="003B33E0">
        <w:rPr>
          <w:sz w:val="24"/>
          <w:szCs w:val="24"/>
        </w:rPr>
        <w:t>3101. modul</w:t>
      </w:r>
    </w:p>
    <w:p w:rsidR="0042688C" w:rsidRPr="003B33E0" w:rsidRDefault="00EE4417" w:rsidP="00EE4417">
      <w:pPr>
        <w:ind w:right="-141"/>
        <w:rPr>
          <w:b/>
          <w:sz w:val="24"/>
          <w:szCs w:val="24"/>
        </w:rPr>
      </w:pPr>
      <w:r w:rsidRPr="003B33E0">
        <w:rPr>
          <w:sz w:val="24"/>
          <w:szCs w:val="24"/>
        </w:rPr>
        <w:t>S1</w:t>
      </w:r>
      <w:r w:rsidRPr="003B33E0">
        <w:rPr>
          <w:b/>
          <w:sz w:val="24"/>
          <w:szCs w:val="24"/>
        </w:rPr>
        <w:t xml:space="preserve"> – </w:t>
      </w:r>
      <w:r w:rsidRPr="003B33E0">
        <w:rPr>
          <w:sz w:val="24"/>
          <w:szCs w:val="24"/>
        </w:rPr>
        <w:t>musí byť vyplnený údaj v R01 alebo R02</w:t>
      </w:r>
    </w:p>
    <w:p w:rsidR="00AD7F0A" w:rsidRPr="00AD0C6E" w:rsidRDefault="00AD7F0A" w:rsidP="00BD1F8A">
      <w:pPr>
        <w:pStyle w:val="Nadpis1"/>
        <w:spacing w:before="480" w:after="0"/>
        <w:rPr>
          <w:bCs/>
          <w:szCs w:val="28"/>
        </w:rPr>
      </w:pPr>
      <w:proofErr w:type="spellStart"/>
      <w:r w:rsidRPr="00AD0C6E">
        <w:rPr>
          <w:bCs/>
          <w:szCs w:val="28"/>
        </w:rPr>
        <w:t>Medzimodulové</w:t>
      </w:r>
      <w:proofErr w:type="spellEnd"/>
      <w:r w:rsidRPr="00AD0C6E">
        <w:rPr>
          <w:bCs/>
          <w:szCs w:val="28"/>
        </w:rPr>
        <w:t xml:space="preserve"> väzby</w:t>
      </w:r>
    </w:p>
    <w:p w:rsidR="00BD1F8A" w:rsidRPr="003B33E0" w:rsidRDefault="00BD1F8A" w:rsidP="00BD1F8A">
      <w:pPr>
        <w:tabs>
          <w:tab w:val="left" w:pos="2552"/>
        </w:tabs>
        <w:spacing w:before="120"/>
        <w:rPr>
          <w:b/>
          <w:bCs/>
          <w:i/>
          <w:iCs/>
          <w:sz w:val="24"/>
        </w:rPr>
      </w:pPr>
      <w:r w:rsidRPr="00BD1F8A">
        <w:rPr>
          <w:b/>
          <w:sz w:val="24"/>
          <w:szCs w:val="24"/>
        </w:rPr>
        <w:t>3101.</w:t>
      </w:r>
      <w:r w:rsidRPr="003B33E0">
        <w:rPr>
          <w:sz w:val="24"/>
          <w:szCs w:val="24"/>
        </w:rPr>
        <w:t xml:space="preserve"> modul </w:t>
      </w:r>
      <w:r w:rsidRPr="00BD1F8A">
        <w:rPr>
          <w:b/>
          <w:sz w:val="24"/>
          <w:szCs w:val="24"/>
        </w:rPr>
        <w:t>R01S1</w:t>
      </w:r>
      <w:r w:rsidRPr="003B33E0">
        <w:rPr>
          <w:sz w:val="24"/>
          <w:szCs w:val="24"/>
        </w:rPr>
        <w:t xml:space="preserve"> </w:t>
      </w:r>
      <w:r w:rsidRPr="00BD1F8A">
        <w:rPr>
          <w:b/>
          <w:sz w:val="24"/>
          <w:szCs w:val="24"/>
        </w:rPr>
        <w:sym w:font="Symbol" w:char="F0B3"/>
      </w:r>
      <w:r w:rsidRPr="003B33E0">
        <w:rPr>
          <w:sz w:val="24"/>
          <w:szCs w:val="24"/>
        </w:rPr>
        <w:t xml:space="preserve"> </w:t>
      </w:r>
      <w:r w:rsidRPr="00BD1F8A">
        <w:rPr>
          <w:b/>
          <w:sz w:val="24"/>
          <w:szCs w:val="24"/>
        </w:rPr>
        <w:t>3202.</w:t>
      </w:r>
      <w:r w:rsidRPr="003B33E0">
        <w:rPr>
          <w:sz w:val="24"/>
          <w:szCs w:val="24"/>
        </w:rPr>
        <w:t xml:space="preserve"> modul </w:t>
      </w:r>
      <w:r w:rsidRPr="00BD1F8A">
        <w:rPr>
          <w:b/>
          <w:sz w:val="24"/>
          <w:szCs w:val="24"/>
        </w:rPr>
        <w:t>R01S1</w:t>
      </w:r>
      <w:r w:rsidRPr="003B33E0">
        <w:rPr>
          <w:sz w:val="24"/>
          <w:szCs w:val="24"/>
        </w:rPr>
        <w:t xml:space="preserve"> </w:t>
      </w:r>
    </w:p>
    <w:p w:rsidR="00BD1F8A" w:rsidRPr="003B33E0" w:rsidRDefault="00BD1F8A" w:rsidP="00BD1F8A">
      <w:pPr>
        <w:tabs>
          <w:tab w:val="left" w:pos="2552"/>
        </w:tabs>
        <w:rPr>
          <w:b/>
          <w:bCs/>
          <w:i/>
          <w:iCs/>
          <w:sz w:val="24"/>
        </w:rPr>
      </w:pPr>
      <w:r w:rsidRPr="00BD1F8A">
        <w:rPr>
          <w:b/>
          <w:sz w:val="24"/>
          <w:szCs w:val="24"/>
        </w:rPr>
        <w:t>3101.</w:t>
      </w:r>
      <w:r w:rsidRPr="003B33E0">
        <w:rPr>
          <w:sz w:val="24"/>
          <w:szCs w:val="24"/>
        </w:rPr>
        <w:t xml:space="preserve"> modul </w:t>
      </w:r>
      <w:r w:rsidRPr="00BD1F8A">
        <w:rPr>
          <w:b/>
          <w:sz w:val="24"/>
          <w:szCs w:val="24"/>
        </w:rPr>
        <w:t>R02S1</w:t>
      </w:r>
      <w:r w:rsidRPr="003B33E0">
        <w:rPr>
          <w:sz w:val="24"/>
          <w:szCs w:val="24"/>
        </w:rPr>
        <w:t xml:space="preserve"> </w:t>
      </w:r>
      <w:r w:rsidRPr="00BD1F8A">
        <w:rPr>
          <w:b/>
          <w:sz w:val="24"/>
          <w:szCs w:val="24"/>
        </w:rPr>
        <w:sym w:font="Symbol" w:char="F0B3"/>
      </w:r>
      <w:r w:rsidRPr="003B33E0">
        <w:rPr>
          <w:sz w:val="24"/>
          <w:szCs w:val="24"/>
        </w:rPr>
        <w:t xml:space="preserve"> </w:t>
      </w:r>
      <w:r w:rsidRPr="00BD1F8A">
        <w:rPr>
          <w:b/>
          <w:sz w:val="24"/>
          <w:szCs w:val="24"/>
        </w:rPr>
        <w:t>3202.</w:t>
      </w:r>
      <w:r w:rsidRPr="003B33E0">
        <w:rPr>
          <w:sz w:val="24"/>
          <w:szCs w:val="24"/>
        </w:rPr>
        <w:t xml:space="preserve"> modul </w:t>
      </w:r>
      <w:r w:rsidRPr="00BD1F8A">
        <w:rPr>
          <w:b/>
          <w:sz w:val="24"/>
          <w:szCs w:val="24"/>
        </w:rPr>
        <w:t>R02S1</w:t>
      </w:r>
      <w:r w:rsidRPr="003B33E0">
        <w:rPr>
          <w:sz w:val="24"/>
          <w:szCs w:val="24"/>
        </w:rPr>
        <w:t xml:space="preserve"> </w:t>
      </w:r>
    </w:p>
    <w:p w:rsidR="00FA6FEF" w:rsidRPr="003B33E0" w:rsidRDefault="00FA6FEF" w:rsidP="00AD7F0A">
      <w:pPr>
        <w:pStyle w:val="Nadpis5"/>
        <w:keepNext w:val="0"/>
        <w:spacing w:before="120"/>
        <w:rPr>
          <w:szCs w:val="24"/>
        </w:rPr>
      </w:pPr>
      <w:r w:rsidRPr="00BD1F8A">
        <w:rPr>
          <w:b/>
          <w:szCs w:val="24"/>
        </w:rPr>
        <w:t>3202.</w:t>
      </w:r>
      <w:r w:rsidRPr="003B33E0">
        <w:rPr>
          <w:szCs w:val="24"/>
        </w:rPr>
        <w:t xml:space="preserve"> modul </w:t>
      </w:r>
      <w:r w:rsidRPr="00BD1F8A">
        <w:rPr>
          <w:b/>
          <w:szCs w:val="24"/>
        </w:rPr>
        <w:t>R01S1</w:t>
      </w:r>
      <w:r w:rsidRPr="003B33E0">
        <w:rPr>
          <w:szCs w:val="24"/>
        </w:rPr>
        <w:t xml:space="preserve"> </w:t>
      </w:r>
      <w:r w:rsidR="008C0832" w:rsidRPr="003B33E0">
        <w:rPr>
          <w:b/>
          <w:szCs w:val="24"/>
        </w:rPr>
        <w:t>=</w:t>
      </w:r>
      <w:r w:rsidRPr="003B33E0">
        <w:rPr>
          <w:szCs w:val="24"/>
        </w:rPr>
        <w:t xml:space="preserve"> </w:t>
      </w:r>
      <w:r w:rsidRPr="00BD1F8A">
        <w:rPr>
          <w:b/>
          <w:szCs w:val="24"/>
        </w:rPr>
        <w:t>3206.</w:t>
      </w:r>
      <w:r w:rsidRPr="003B33E0">
        <w:rPr>
          <w:szCs w:val="24"/>
        </w:rPr>
        <w:t xml:space="preserve"> modul </w:t>
      </w:r>
      <w:r w:rsidRPr="00BD1F8A">
        <w:rPr>
          <w:b/>
          <w:szCs w:val="24"/>
        </w:rPr>
        <w:t>(R01 až R08) S1</w:t>
      </w:r>
    </w:p>
    <w:p w:rsidR="00FA6FEF" w:rsidRPr="003B33E0" w:rsidRDefault="00FA6FEF" w:rsidP="00FA6FEF">
      <w:pPr>
        <w:pStyle w:val="Nadpis5"/>
        <w:keepNext w:val="0"/>
        <w:rPr>
          <w:szCs w:val="24"/>
        </w:rPr>
      </w:pPr>
      <w:r w:rsidRPr="00BD1F8A">
        <w:rPr>
          <w:b/>
          <w:szCs w:val="24"/>
        </w:rPr>
        <w:t>3202.</w:t>
      </w:r>
      <w:r w:rsidRPr="003B33E0">
        <w:rPr>
          <w:szCs w:val="24"/>
        </w:rPr>
        <w:t xml:space="preserve"> modul </w:t>
      </w:r>
      <w:r w:rsidRPr="00BD1F8A">
        <w:rPr>
          <w:b/>
          <w:szCs w:val="24"/>
        </w:rPr>
        <w:t>R02S1</w:t>
      </w:r>
      <w:r w:rsidRPr="003B33E0">
        <w:rPr>
          <w:szCs w:val="24"/>
        </w:rPr>
        <w:t xml:space="preserve"> </w:t>
      </w:r>
      <w:r w:rsidR="008C0832" w:rsidRPr="003B33E0">
        <w:rPr>
          <w:b/>
          <w:szCs w:val="24"/>
        </w:rPr>
        <w:t>=</w:t>
      </w:r>
      <w:r w:rsidRPr="003B33E0">
        <w:rPr>
          <w:szCs w:val="24"/>
        </w:rPr>
        <w:t xml:space="preserve"> </w:t>
      </w:r>
      <w:r w:rsidRPr="00BD1F8A">
        <w:rPr>
          <w:b/>
          <w:szCs w:val="24"/>
        </w:rPr>
        <w:t>3206.</w:t>
      </w:r>
      <w:r w:rsidRPr="003B33E0">
        <w:rPr>
          <w:szCs w:val="24"/>
        </w:rPr>
        <w:t xml:space="preserve"> modul </w:t>
      </w:r>
      <w:r w:rsidRPr="00BD1F8A">
        <w:rPr>
          <w:b/>
          <w:szCs w:val="24"/>
        </w:rPr>
        <w:t>(R01 až R08) S2</w:t>
      </w:r>
    </w:p>
    <w:p w:rsidR="00FA6FEF" w:rsidRPr="007E190B" w:rsidRDefault="00FA6FEF" w:rsidP="00BD1F8A">
      <w:pPr>
        <w:pStyle w:val="Nadpis5"/>
        <w:keepNext w:val="0"/>
        <w:spacing w:before="120"/>
        <w:rPr>
          <w:szCs w:val="24"/>
        </w:rPr>
      </w:pPr>
      <w:r w:rsidRPr="007E190B">
        <w:rPr>
          <w:b/>
          <w:szCs w:val="24"/>
        </w:rPr>
        <w:t>3202.</w:t>
      </w:r>
      <w:r w:rsidRPr="007E190B">
        <w:rPr>
          <w:szCs w:val="24"/>
        </w:rPr>
        <w:t xml:space="preserve"> modul </w:t>
      </w:r>
      <w:r w:rsidRPr="007E190B">
        <w:rPr>
          <w:b/>
          <w:szCs w:val="24"/>
        </w:rPr>
        <w:t xml:space="preserve">(R01 </w:t>
      </w:r>
      <w:r w:rsidR="006770F5" w:rsidRPr="007E190B">
        <w:rPr>
          <w:b/>
          <w:szCs w:val="24"/>
        </w:rPr>
        <w:t>+</w:t>
      </w:r>
      <w:r w:rsidRPr="007E190B">
        <w:rPr>
          <w:b/>
          <w:szCs w:val="24"/>
        </w:rPr>
        <w:t xml:space="preserve"> R02) S1</w:t>
      </w:r>
      <w:r w:rsidRPr="007E190B">
        <w:rPr>
          <w:szCs w:val="24"/>
        </w:rPr>
        <w:t xml:space="preserve"> </w:t>
      </w:r>
      <w:r w:rsidRPr="007E190B">
        <w:rPr>
          <w:b/>
          <w:szCs w:val="24"/>
        </w:rPr>
        <w:sym w:font="Symbol" w:char="F0B3"/>
      </w:r>
      <w:r w:rsidRPr="007E190B">
        <w:rPr>
          <w:szCs w:val="24"/>
        </w:rPr>
        <w:t xml:space="preserve"> </w:t>
      </w:r>
      <w:r w:rsidRPr="007E190B">
        <w:rPr>
          <w:b/>
          <w:szCs w:val="24"/>
        </w:rPr>
        <w:t>3210.</w:t>
      </w:r>
      <w:r w:rsidRPr="007E190B">
        <w:rPr>
          <w:szCs w:val="24"/>
        </w:rPr>
        <w:t xml:space="preserve"> modul </w:t>
      </w:r>
      <w:r w:rsidRPr="007E190B">
        <w:rPr>
          <w:b/>
          <w:szCs w:val="24"/>
        </w:rPr>
        <w:t>R01 (S1 až S36)</w:t>
      </w:r>
    </w:p>
    <w:p w:rsidR="00AB65D1" w:rsidRPr="007E190B" w:rsidRDefault="00AB65D1" w:rsidP="00AB65D1">
      <w:pPr>
        <w:pStyle w:val="Nadpis5"/>
        <w:keepNext w:val="0"/>
        <w:rPr>
          <w:szCs w:val="24"/>
        </w:rPr>
      </w:pPr>
      <w:r w:rsidRPr="007E190B">
        <w:rPr>
          <w:b/>
          <w:szCs w:val="24"/>
        </w:rPr>
        <w:t>3202.</w:t>
      </w:r>
      <w:r w:rsidRPr="007E190B">
        <w:rPr>
          <w:szCs w:val="24"/>
        </w:rPr>
        <w:t xml:space="preserve"> modul </w:t>
      </w:r>
      <w:r w:rsidRPr="007E190B">
        <w:rPr>
          <w:b/>
          <w:szCs w:val="24"/>
        </w:rPr>
        <w:t>(R01 + R02) S1</w:t>
      </w:r>
      <w:r w:rsidRPr="007E190B">
        <w:rPr>
          <w:szCs w:val="24"/>
        </w:rPr>
        <w:t xml:space="preserve"> </w:t>
      </w:r>
      <w:r w:rsidRPr="007E190B">
        <w:rPr>
          <w:b/>
          <w:szCs w:val="24"/>
        </w:rPr>
        <w:sym w:font="Symbol" w:char="F0B3"/>
      </w:r>
      <w:r w:rsidRPr="007E190B">
        <w:rPr>
          <w:szCs w:val="24"/>
        </w:rPr>
        <w:t xml:space="preserve"> </w:t>
      </w:r>
      <w:r w:rsidRPr="007E190B">
        <w:rPr>
          <w:b/>
          <w:szCs w:val="24"/>
        </w:rPr>
        <w:t>3210.</w:t>
      </w:r>
      <w:r w:rsidRPr="007E190B">
        <w:rPr>
          <w:szCs w:val="24"/>
        </w:rPr>
        <w:t xml:space="preserve"> modul </w:t>
      </w:r>
      <w:r w:rsidRPr="007E190B">
        <w:rPr>
          <w:b/>
          <w:szCs w:val="24"/>
        </w:rPr>
        <w:t>R02 (S1 až S36)</w:t>
      </w:r>
    </w:p>
    <w:p w:rsidR="00AB65D1" w:rsidRDefault="00FA6FEF" w:rsidP="00BD1F8A">
      <w:pPr>
        <w:tabs>
          <w:tab w:val="left" w:pos="2552"/>
        </w:tabs>
        <w:spacing w:before="120"/>
        <w:rPr>
          <w:b/>
          <w:bCs/>
          <w:i/>
          <w:iCs/>
          <w:sz w:val="24"/>
        </w:rPr>
      </w:pPr>
      <w:r w:rsidRPr="007E190B">
        <w:rPr>
          <w:b/>
          <w:sz w:val="24"/>
          <w:szCs w:val="24"/>
        </w:rPr>
        <w:t>32</w:t>
      </w:r>
      <w:r w:rsidR="00E127DC" w:rsidRPr="007E190B">
        <w:rPr>
          <w:b/>
          <w:sz w:val="24"/>
          <w:szCs w:val="24"/>
        </w:rPr>
        <w:t>27.</w:t>
      </w:r>
      <w:r w:rsidR="00E127DC" w:rsidRPr="007E190B">
        <w:rPr>
          <w:sz w:val="24"/>
          <w:szCs w:val="24"/>
        </w:rPr>
        <w:t xml:space="preserve"> modul </w:t>
      </w:r>
      <w:r w:rsidRPr="007E190B">
        <w:rPr>
          <w:b/>
          <w:sz w:val="24"/>
          <w:szCs w:val="24"/>
        </w:rPr>
        <w:t>R0</w:t>
      </w:r>
      <w:r w:rsidR="00AB65D1" w:rsidRPr="007E190B">
        <w:rPr>
          <w:b/>
          <w:sz w:val="24"/>
          <w:szCs w:val="24"/>
        </w:rPr>
        <w:t>2</w:t>
      </w:r>
      <w:r w:rsidRPr="007E190B">
        <w:rPr>
          <w:b/>
          <w:sz w:val="24"/>
          <w:szCs w:val="24"/>
        </w:rPr>
        <w:t xml:space="preserve"> S</w:t>
      </w:r>
      <w:r w:rsidR="00AB65D1" w:rsidRPr="007E190B">
        <w:rPr>
          <w:b/>
          <w:sz w:val="24"/>
          <w:szCs w:val="24"/>
        </w:rPr>
        <w:t>1</w:t>
      </w:r>
      <w:r w:rsidRPr="007E190B">
        <w:rPr>
          <w:sz w:val="24"/>
          <w:szCs w:val="24"/>
        </w:rPr>
        <w:t xml:space="preserve"> </w:t>
      </w:r>
      <w:r w:rsidR="00E127DC" w:rsidRPr="007E190B">
        <w:rPr>
          <w:b/>
          <w:sz w:val="24"/>
          <w:szCs w:val="24"/>
        </w:rPr>
        <w:t>=</w:t>
      </w:r>
      <w:r w:rsidRPr="007E190B">
        <w:rPr>
          <w:sz w:val="24"/>
          <w:szCs w:val="24"/>
        </w:rPr>
        <w:t xml:space="preserve"> </w:t>
      </w:r>
      <w:r w:rsidRPr="007E190B">
        <w:rPr>
          <w:b/>
          <w:sz w:val="24"/>
          <w:szCs w:val="24"/>
        </w:rPr>
        <w:t>3210.</w:t>
      </w:r>
      <w:r w:rsidRPr="007E190B">
        <w:rPr>
          <w:sz w:val="24"/>
          <w:szCs w:val="24"/>
        </w:rPr>
        <w:t xml:space="preserve"> modul </w:t>
      </w:r>
      <w:r w:rsidRPr="007E190B">
        <w:rPr>
          <w:b/>
          <w:sz w:val="24"/>
          <w:szCs w:val="24"/>
        </w:rPr>
        <w:t>R02 (S1 až S36)</w:t>
      </w:r>
      <w:r w:rsidR="00AB65D1" w:rsidRPr="007E190B">
        <w:rPr>
          <w:b/>
          <w:bCs/>
          <w:i/>
          <w:iCs/>
          <w:sz w:val="24"/>
        </w:rPr>
        <w:t xml:space="preserve"> </w:t>
      </w:r>
    </w:p>
    <w:p w:rsidR="00CB4C53" w:rsidRDefault="00CB4C53" w:rsidP="0013193C">
      <w:pPr>
        <w:tabs>
          <w:tab w:val="left" w:pos="2552"/>
        </w:tabs>
        <w:rPr>
          <w:b/>
          <w:i/>
          <w:iCs/>
          <w:sz w:val="24"/>
        </w:rPr>
      </w:pPr>
      <w:bookmarkStart w:id="0" w:name="_GoBack"/>
      <w:bookmarkEnd w:id="0"/>
      <w:r>
        <w:rPr>
          <w:b/>
          <w:bCs/>
          <w:i/>
          <w:iCs/>
          <w:sz w:val="24"/>
        </w:rPr>
        <w:t>Hlavný odborník MZ SR</w:t>
      </w:r>
      <w:r w:rsidR="0013193C"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 xml:space="preserve">pre odbor </w:t>
      </w:r>
      <w:proofErr w:type="spellStart"/>
      <w:r>
        <w:rPr>
          <w:b/>
          <w:bCs/>
          <w:i/>
          <w:iCs/>
          <w:sz w:val="24"/>
        </w:rPr>
        <w:t>nefrológia</w:t>
      </w:r>
      <w:proofErr w:type="spellEnd"/>
      <w:r>
        <w:rPr>
          <w:b/>
          <w:bCs/>
          <w:i/>
          <w:iCs/>
          <w:sz w:val="24"/>
        </w:rPr>
        <w:t>:</w:t>
      </w:r>
      <w:r>
        <w:rPr>
          <w:i/>
          <w:iCs/>
          <w:sz w:val="24"/>
        </w:rPr>
        <w:t xml:space="preserve"> </w:t>
      </w:r>
      <w:r w:rsidRPr="00C86169">
        <w:rPr>
          <w:b/>
          <w:i/>
          <w:iCs/>
          <w:sz w:val="24"/>
        </w:rPr>
        <w:t>doc</w:t>
      </w:r>
      <w:r w:rsidRPr="00B7636B">
        <w:rPr>
          <w:b/>
          <w:i/>
          <w:iCs/>
          <w:sz w:val="24"/>
        </w:rPr>
        <w:t>. MUDr. M</w:t>
      </w:r>
      <w:r>
        <w:rPr>
          <w:b/>
          <w:i/>
          <w:iCs/>
          <w:sz w:val="24"/>
        </w:rPr>
        <w:t xml:space="preserve">artin </w:t>
      </w:r>
      <w:proofErr w:type="spellStart"/>
      <w:r>
        <w:rPr>
          <w:b/>
          <w:i/>
          <w:iCs/>
          <w:sz w:val="24"/>
        </w:rPr>
        <w:t>Demeš</w:t>
      </w:r>
      <w:proofErr w:type="spellEnd"/>
      <w:r w:rsidRPr="00B7636B">
        <w:rPr>
          <w:b/>
          <w:i/>
          <w:iCs/>
          <w:sz w:val="24"/>
        </w:rPr>
        <w:t xml:space="preserve">, </w:t>
      </w:r>
      <w:proofErr w:type="spellStart"/>
      <w:r>
        <w:rPr>
          <w:b/>
          <w:i/>
          <w:iCs/>
          <w:sz w:val="24"/>
        </w:rPr>
        <w:t>PhD</w:t>
      </w:r>
      <w:proofErr w:type="spellEnd"/>
      <w:r>
        <w:rPr>
          <w:b/>
          <w:i/>
          <w:iCs/>
          <w:sz w:val="24"/>
        </w:rPr>
        <w:t>.,MPH</w:t>
      </w:r>
    </w:p>
    <w:p w:rsidR="00CB4C53" w:rsidRPr="00B7636B" w:rsidRDefault="00CB4C53" w:rsidP="0013193C">
      <w:pPr>
        <w:spacing w:before="120"/>
        <w:ind w:left="2410" w:firstLine="142"/>
        <w:rPr>
          <w:b/>
          <w:i/>
          <w:iCs/>
          <w:sz w:val="24"/>
        </w:rPr>
      </w:pPr>
      <w:r>
        <w:rPr>
          <w:b/>
          <w:i/>
          <w:iCs/>
          <w:sz w:val="24"/>
        </w:rPr>
        <w:t xml:space="preserve">pre odbor pediatrická </w:t>
      </w:r>
      <w:proofErr w:type="spellStart"/>
      <w:r>
        <w:rPr>
          <w:b/>
          <w:i/>
          <w:iCs/>
          <w:sz w:val="24"/>
        </w:rPr>
        <w:t>nefrológia</w:t>
      </w:r>
      <w:proofErr w:type="spellEnd"/>
      <w:r>
        <w:rPr>
          <w:b/>
          <w:i/>
          <w:iCs/>
          <w:sz w:val="24"/>
        </w:rPr>
        <w:t>:</w:t>
      </w:r>
      <w:r w:rsidRPr="00B7636B">
        <w:rPr>
          <w:b/>
          <w:i/>
          <w:iCs/>
          <w:sz w:val="24"/>
        </w:rPr>
        <w:t xml:space="preserve"> </w:t>
      </w:r>
      <w:r>
        <w:rPr>
          <w:b/>
          <w:i/>
          <w:iCs/>
          <w:sz w:val="24"/>
        </w:rPr>
        <w:t xml:space="preserve">doc. MUDr. Katarína </w:t>
      </w:r>
      <w:proofErr w:type="spellStart"/>
      <w:r>
        <w:rPr>
          <w:b/>
          <w:i/>
          <w:iCs/>
          <w:sz w:val="24"/>
        </w:rPr>
        <w:t>Furková</w:t>
      </w:r>
      <w:proofErr w:type="spellEnd"/>
      <w:r>
        <w:rPr>
          <w:b/>
          <w:i/>
          <w:iCs/>
          <w:sz w:val="24"/>
        </w:rPr>
        <w:t>, CSc.</w:t>
      </w:r>
    </w:p>
    <w:p w:rsidR="00CB4C53" w:rsidRDefault="00CB4C53" w:rsidP="001C10F9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>Vypracovalo: Národné centrum zdravotníckych informácií</w:t>
      </w:r>
    </w:p>
    <w:p w:rsidR="00E939E7" w:rsidRDefault="00CB4C53" w:rsidP="005E3562">
      <w:pPr>
        <w:pStyle w:val="Zkladntext3"/>
        <w:spacing w:before="120"/>
      </w:pPr>
      <w:r w:rsidRPr="006C02EC">
        <w:rPr>
          <w:b/>
          <w:i/>
        </w:rPr>
        <w:t xml:space="preserve">Internetová stránka: </w:t>
      </w:r>
      <w:hyperlink r:id="rId7" w:history="1">
        <w:r w:rsidRPr="006C02EC">
          <w:rPr>
            <w:rStyle w:val="Hypertextovprepojenie"/>
            <w:b/>
            <w:i/>
          </w:rPr>
          <w:t>www.nczisk.sk</w:t>
        </w:r>
      </w:hyperlink>
    </w:p>
    <w:sectPr w:rsidR="00E939E7" w:rsidSect="00BB221D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B11" w:rsidRDefault="00CB5B11">
      <w:r>
        <w:separator/>
      </w:r>
    </w:p>
  </w:endnote>
  <w:endnote w:type="continuationSeparator" w:id="0">
    <w:p w:rsidR="00CB5B11" w:rsidRDefault="00CB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57" w:rsidRDefault="00086D5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86D57" w:rsidRDefault="00086D5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57" w:rsidRDefault="00086D57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B85212">
      <w:rPr>
        <w:rStyle w:val="slostrany"/>
        <w:noProof/>
      </w:rPr>
      <w:t>4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B11" w:rsidRDefault="00CB5B11">
      <w:r>
        <w:separator/>
      </w:r>
    </w:p>
  </w:footnote>
  <w:footnote w:type="continuationSeparator" w:id="0">
    <w:p w:rsidR="00CB5B11" w:rsidRDefault="00CB5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3E7"/>
    <w:multiLevelType w:val="hybridMultilevel"/>
    <w:tmpl w:val="83061284"/>
    <w:lvl w:ilvl="0" w:tplc="EA62331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A026AAF"/>
    <w:multiLevelType w:val="hybridMultilevel"/>
    <w:tmpl w:val="ACD02134"/>
    <w:lvl w:ilvl="0" w:tplc="7666C4AC">
      <w:start w:val="1"/>
      <w:numFmt w:val="bullet"/>
      <w:lvlText w:val="-"/>
      <w:lvlJc w:val="left"/>
      <w:pPr>
        <w:tabs>
          <w:tab w:val="num" w:pos="772"/>
        </w:tabs>
        <w:ind w:left="77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6636715D"/>
    <w:multiLevelType w:val="hybridMultilevel"/>
    <w:tmpl w:val="D10AF810"/>
    <w:lvl w:ilvl="0" w:tplc="7250CE60">
      <w:start w:val="5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6"/>
    <w:rsid w:val="000128D3"/>
    <w:rsid w:val="000143D5"/>
    <w:rsid w:val="000305DA"/>
    <w:rsid w:val="0005325E"/>
    <w:rsid w:val="000636A6"/>
    <w:rsid w:val="00071EF7"/>
    <w:rsid w:val="000775F5"/>
    <w:rsid w:val="0008407C"/>
    <w:rsid w:val="00086D57"/>
    <w:rsid w:val="00091AAC"/>
    <w:rsid w:val="00097F37"/>
    <w:rsid w:val="000A3F62"/>
    <w:rsid w:val="000B0AF7"/>
    <w:rsid w:val="000B3E56"/>
    <w:rsid w:val="000B773D"/>
    <w:rsid w:val="000D3BB5"/>
    <w:rsid w:val="000F51B9"/>
    <w:rsid w:val="001174C2"/>
    <w:rsid w:val="0013193C"/>
    <w:rsid w:val="001331A2"/>
    <w:rsid w:val="00141E70"/>
    <w:rsid w:val="00147C75"/>
    <w:rsid w:val="00147DEA"/>
    <w:rsid w:val="001848A8"/>
    <w:rsid w:val="00186AA2"/>
    <w:rsid w:val="00193243"/>
    <w:rsid w:val="0019456B"/>
    <w:rsid w:val="001C09EE"/>
    <w:rsid w:val="001C10F9"/>
    <w:rsid w:val="001C1E86"/>
    <w:rsid w:val="001D10AD"/>
    <w:rsid w:val="001D2B83"/>
    <w:rsid w:val="002008D3"/>
    <w:rsid w:val="00217A6C"/>
    <w:rsid w:val="002210E2"/>
    <w:rsid w:val="002217E0"/>
    <w:rsid w:val="002225E1"/>
    <w:rsid w:val="002425FF"/>
    <w:rsid w:val="002426EC"/>
    <w:rsid w:val="00264335"/>
    <w:rsid w:val="002B6E1E"/>
    <w:rsid w:val="002C32C4"/>
    <w:rsid w:val="002E7931"/>
    <w:rsid w:val="002F371D"/>
    <w:rsid w:val="00301FBC"/>
    <w:rsid w:val="003067FE"/>
    <w:rsid w:val="00325621"/>
    <w:rsid w:val="003575AD"/>
    <w:rsid w:val="00357959"/>
    <w:rsid w:val="003765B6"/>
    <w:rsid w:val="00381EC2"/>
    <w:rsid w:val="003872FC"/>
    <w:rsid w:val="003919DE"/>
    <w:rsid w:val="003A1859"/>
    <w:rsid w:val="003B33E0"/>
    <w:rsid w:val="003D3D35"/>
    <w:rsid w:val="003E4D9C"/>
    <w:rsid w:val="004007D8"/>
    <w:rsid w:val="00405D92"/>
    <w:rsid w:val="00410006"/>
    <w:rsid w:val="0042688C"/>
    <w:rsid w:val="004713B2"/>
    <w:rsid w:val="00482933"/>
    <w:rsid w:val="004B70A1"/>
    <w:rsid w:val="004C28BD"/>
    <w:rsid w:val="004D1F75"/>
    <w:rsid w:val="004E0879"/>
    <w:rsid w:val="004F301B"/>
    <w:rsid w:val="005027C1"/>
    <w:rsid w:val="00514BE3"/>
    <w:rsid w:val="00531400"/>
    <w:rsid w:val="00547B20"/>
    <w:rsid w:val="00547B87"/>
    <w:rsid w:val="0058042F"/>
    <w:rsid w:val="00590097"/>
    <w:rsid w:val="00595B3B"/>
    <w:rsid w:val="005C21AA"/>
    <w:rsid w:val="005C4914"/>
    <w:rsid w:val="005D5D76"/>
    <w:rsid w:val="005E3562"/>
    <w:rsid w:val="005F6A40"/>
    <w:rsid w:val="0060721F"/>
    <w:rsid w:val="0066473D"/>
    <w:rsid w:val="00666F0B"/>
    <w:rsid w:val="006762A3"/>
    <w:rsid w:val="006770F5"/>
    <w:rsid w:val="00681DA8"/>
    <w:rsid w:val="006A5B4C"/>
    <w:rsid w:val="006B38C6"/>
    <w:rsid w:val="006B572F"/>
    <w:rsid w:val="006B610A"/>
    <w:rsid w:val="006B61DC"/>
    <w:rsid w:val="006C1CF8"/>
    <w:rsid w:val="006E22D3"/>
    <w:rsid w:val="006F36AE"/>
    <w:rsid w:val="00712C24"/>
    <w:rsid w:val="00722A09"/>
    <w:rsid w:val="00724E3C"/>
    <w:rsid w:val="00734635"/>
    <w:rsid w:val="00736FEF"/>
    <w:rsid w:val="007571F0"/>
    <w:rsid w:val="00761204"/>
    <w:rsid w:val="00766A93"/>
    <w:rsid w:val="00782B8E"/>
    <w:rsid w:val="00786FFC"/>
    <w:rsid w:val="007A0E0D"/>
    <w:rsid w:val="007A33B2"/>
    <w:rsid w:val="007B227B"/>
    <w:rsid w:val="007B670A"/>
    <w:rsid w:val="007C1587"/>
    <w:rsid w:val="007C3288"/>
    <w:rsid w:val="007C6A12"/>
    <w:rsid w:val="007E190B"/>
    <w:rsid w:val="007E3F47"/>
    <w:rsid w:val="00813A6F"/>
    <w:rsid w:val="0081469C"/>
    <w:rsid w:val="00817CDE"/>
    <w:rsid w:val="00823C1A"/>
    <w:rsid w:val="008413A8"/>
    <w:rsid w:val="00852073"/>
    <w:rsid w:val="00871264"/>
    <w:rsid w:val="0089304A"/>
    <w:rsid w:val="008A433B"/>
    <w:rsid w:val="008B1690"/>
    <w:rsid w:val="008B6858"/>
    <w:rsid w:val="008B6ADA"/>
    <w:rsid w:val="008C0832"/>
    <w:rsid w:val="008C40D6"/>
    <w:rsid w:val="008D18F9"/>
    <w:rsid w:val="008D2DCC"/>
    <w:rsid w:val="008E052A"/>
    <w:rsid w:val="008E347C"/>
    <w:rsid w:val="00902271"/>
    <w:rsid w:val="0093322B"/>
    <w:rsid w:val="009425A1"/>
    <w:rsid w:val="009436EA"/>
    <w:rsid w:val="00953D45"/>
    <w:rsid w:val="00954357"/>
    <w:rsid w:val="00961425"/>
    <w:rsid w:val="00961FEF"/>
    <w:rsid w:val="00974155"/>
    <w:rsid w:val="0097577B"/>
    <w:rsid w:val="0098207F"/>
    <w:rsid w:val="00993269"/>
    <w:rsid w:val="009F2D48"/>
    <w:rsid w:val="00A02057"/>
    <w:rsid w:val="00A17C64"/>
    <w:rsid w:val="00A2359A"/>
    <w:rsid w:val="00A24FF6"/>
    <w:rsid w:val="00A308E4"/>
    <w:rsid w:val="00A36B4A"/>
    <w:rsid w:val="00A870E6"/>
    <w:rsid w:val="00A91030"/>
    <w:rsid w:val="00AB65D1"/>
    <w:rsid w:val="00AD0C6E"/>
    <w:rsid w:val="00AD1D2A"/>
    <w:rsid w:val="00AD2FCE"/>
    <w:rsid w:val="00AD7F0A"/>
    <w:rsid w:val="00B1328B"/>
    <w:rsid w:val="00B2226C"/>
    <w:rsid w:val="00B31ECF"/>
    <w:rsid w:val="00B34633"/>
    <w:rsid w:val="00B4590D"/>
    <w:rsid w:val="00B54F7F"/>
    <w:rsid w:val="00B6411D"/>
    <w:rsid w:val="00B71DC6"/>
    <w:rsid w:val="00B732F0"/>
    <w:rsid w:val="00B84E10"/>
    <w:rsid w:val="00B85212"/>
    <w:rsid w:val="00B9084D"/>
    <w:rsid w:val="00BB110E"/>
    <w:rsid w:val="00BB221D"/>
    <w:rsid w:val="00BB3F1B"/>
    <w:rsid w:val="00BC4134"/>
    <w:rsid w:val="00BD1F8A"/>
    <w:rsid w:val="00BE575B"/>
    <w:rsid w:val="00BF3101"/>
    <w:rsid w:val="00C0169E"/>
    <w:rsid w:val="00C04E79"/>
    <w:rsid w:val="00C22B44"/>
    <w:rsid w:val="00C2579C"/>
    <w:rsid w:val="00C52D47"/>
    <w:rsid w:val="00C568FD"/>
    <w:rsid w:val="00C97844"/>
    <w:rsid w:val="00CA3F95"/>
    <w:rsid w:val="00CA46CC"/>
    <w:rsid w:val="00CB4C53"/>
    <w:rsid w:val="00CB5B11"/>
    <w:rsid w:val="00CC2B83"/>
    <w:rsid w:val="00D00B8C"/>
    <w:rsid w:val="00D108E2"/>
    <w:rsid w:val="00D521D4"/>
    <w:rsid w:val="00D54BB5"/>
    <w:rsid w:val="00D725F2"/>
    <w:rsid w:val="00D9739D"/>
    <w:rsid w:val="00DA24D1"/>
    <w:rsid w:val="00DB35A3"/>
    <w:rsid w:val="00DE073F"/>
    <w:rsid w:val="00DE1E1E"/>
    <w:rsid w:val="00DE54D7"/>
    <w:rsid w:val="00E04445"/>
    <w:rsid w:val="00E1106B"/>
    <w:rsid w:val="00E116DA"/>
    <w:rsid w:val="00E127DC"/>
    <w:rsid w:val="00E33BB2"/>
    <w:rsid w:val="00E42288"/>
    <w:rsid w:val="00E939E7"/>
    <w:rsid w:val="00EA23C3"/>
    <w:rsid w:val="00EA69F8"/>
    <w:rsid w:val="00EB1DAC"/>
    <w:rsid w:val="00EB457B"/>
    <w:rsid w:val="00EC7480"/>
    <w:rsid w:val="00ED7F97"/>
    <w:rsid w:val="00EE4417"/>
    <w:rsid w:val="00F0414A"/>
    <w:rsid w:val="00F0725B"/>
    <w:rsid w:val="00F119FA"/>
    <w:rsid w:val="00F21F16"/>
    <w:rsid w:val="00F30743"/>
    <w:rsid w:val="00F51DC0"/>
    <w:rsid w:val="00F54F49"/>
    <w:rsid w:val="00F73AE6"/>
    <w:rsid w:val="00F96EB7"/>
    <w:rsid w:val="00FA1523"/>
    <w:rsid w:val="00FA3CFB"/>
    <w:rsid w:val="00FA6FEF"/>
    <w:rsid w:val="00FC3BFB"/>
    <w:rsid w:val="00FF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130A84D-03BA-4222-8F15-CCC89D5D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948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6669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2010-10-12T13:13:00Z</cp:lastPrinted>
  <dcterms:created xsi:type="dcterms:W3CDTF">2014-10-22T12:19:00Z</dcterms:created>
  <dcterms:modified xsi:type="dcterms:W3CDTF">2014-10-22T12:21:00Z</dcterms:modified>
</cp:coreProperties>
</file>